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6A" w:rsidRPr="000E5A6A" w:rsidRDefault="000E5A6A">
      <w:pPr>
        <w:rPr>
          <w:b/>
          <w:sz w:val="72"/>
          <w:szCs w:val="72"/>
        </w:rPr>
      </w:pPr>
      <w:r w:rsidRPr="000E5A6A">
        <w:rPr>
          <w:b/>
          <w:sz w:val="72"/>
          <w:szCs w:val="72"/>
        </w:rPr>
        <w:t xml:space="preserve">Mein „Schwarzbuch Soziale Arbeit“ </w:t>
      </w:r>
    </w:p>
    <w:p w:rsidR="00D36BD8" w:rsidRPr="000E5A6A" w:rsidRDefault="000E5A6A">
      <w:pPr>
        <w:rPr>
          <w:b/>
          <w:sz w:val="52"/>
          <w:szCs w:val="52"/>
        </w:rPr>
      </w:pPr>
      <w:r w:rsidRPr="000E5A6A">
        <w:rPr>
          <w:b/>
          <w:sz w:val="52"/>
          <w:szCs w:val="52"/>
        </w:rPr>
        <w:t>– Hintergründe und Wirkungen</w:t>
      </w:r>
    </w:p>
    <w:p w:rsidR="000E5A6A" w:rsidRPr="000E5A6A" w:rsidRDefault="000E5A6A">
      <w:pPr>
        <w:rPr>
          <w:b/>
          <w:sz w:val="32"/>
          <w:szCs w:val="32"/>
        </w:rPr>
      </w:pPr>
    </w:p>
    <w:p w:rsidR="00D36BD8" w:rsidRPr="009100F1" w:rsidRDefault="000E5A6A">
      <w:pPr>
        <w:rPr>
          <w:rFonts w:cstheme="minorHAnsi"/>
          <w:b/>
          <w:sz w:val="24"/>
          <w:szCs w:val="24"/>
        </w:rPr>
      </w:pPr>
      <w:r w:rsidRPr="009100F1">
        <w:rPr>
          <w:rFonts w:cstheme="minorHAnsi"/>
          <w:b/>
          <w:sz w:val="24"/>
          <w:szCs w:val="24"/>
        </w:rPr>
        <w:t>Vorspann: Wie ich mit der Ökonomisierung bekannt wurde….</w:t>
      </w:r>
    </w:p>
    <w:p w:rsidR="00D36BD8" w:rsidRPr="009100F1" w:rsidRDefault="00D36BD8">
      <w:pPr>
        <w:rPr>
          <w:rFonts w:cstheme="minorHAnsi"/>
          <w:sz w:val="24"/>
          <w:szCs w:val="24"/>
        </w:rPr>
      </w:pPr>
    </w:p>
    <w:p w:rsidR="00D36BD8" w:rsidRPr="009100F1" w:rsidRDefault="00D36BD8">
      <w:pPr>
        <w:rPr>
          <w:rFonts w:cstheme="minorHAnsi"/>
          <w:b/>
          <w:sz w:val="24"/>
          <w:szCs w:val="24"/>
        </w:rPr>
      </w:pPr>
      <w:r w:rsidRPr="009100F1">
        <w:rPr>
          <w:rFonts w:cstheme="minorHAnsi"/>
          <w:b/>
          <w:sz w:val="24"/>
          <w:szCs w:val="24"/>
        </w:rPr>
        <w:t>Wie bin ich dazu gekommen</w:t>
      </w:r>
      <w:r w:rsidR="000E5A6A" w:rsidRPr="009100F1">
        <w:rPr>
          <w:rFonts w:cstheme="minorHAnsi"/>
          <w:b/>
          <w:sz w:val="24"/>
          <w:szCs w:val="24"/>
        </w:rPr>
        <w:t>, dieses Buch zu schreiben?</w:t>
      </w:r>
      <w:r w:rsidRPr="009100F1">
        <w:rPr>
          <w:rFonts w:cstheme="minorHAnsi"/>
          <w:b/>
          <w:sz w:val="24"/>
          <w:szCs w:val="24"/>
        </w:rPr>
        <w:t xml:space="preserve"> </w:t>
      </w:r>
    </w:p>
    <w:p w:rsidR="00D36BD8" w:rsidRPr="009100F1" w:rsidRDefault="00D36BD8" w:rsidP="00D36BD8">
      <w:pPr>
        <w:pStyle w:val="Listenabsatz"/>
        <w:numPr>
          <w:ilvl w:val="0"/>
          <w:numId w:val="1"/>
        </w:numPr>
        <w:rPr>
          <w:rFonts w:cstheme="minorHAnsi"/>
          <w:sz w:val="24"/>
          <w:szCs w:val="24"/>
        </w:rPr>
      </w:pPr>
      <w:r w:rsidRPr="009100F1">
        <w:rPr>
          <w:rFonts w:cstheme="minorHAnsi"/>
          <w:sz w:val="24"/>
          <w:szCs w:val="24"/>
        </w:rPr>
        <w:t>Immer</w:t>
      </w:r>
      <w:r w:rsidR="000E5A6A" w:rsidRPr="009100F1">
        <w:rPr>
          <w:rFonts w:cstheme="minorHAnsi"/>
          <w:sz w:val="24"/>
          <w:szCs w:val="24"/>
        </w:rPr>
        <w:t xml:space="preserve"> war</w:t>
      </w:r>
      <w:r w:rsidRPr="009100F1">
        <w:rPr>
          <w:rFonts w:cstheme="minorHAnsi"/>
          <w:sz w:val="24"/>
          <w:szCs w:val="24"/>
        </w:rPr>
        <w:t xml:space="preserve"> klar, dass SA nicht die Welt und auch nicht das gesellschaftliche System verändern kann, aber </w:t>
      </w:r>
      <w:r w:rsidR="000E5A6A" w:rsidRPr="009100F1">
        <w:rPr>
          <w:rFonts w:cstheme="minorHAnsi"/>
          <w:sz w:val="24"/>
          <w:szCs w:val="24"/>
        </w:rPr>
        <w:t xml:space="preserve">ich war </w:t>
      </w:r>
      <w:r w:rsidRPr="009100F1">
        <w:rPr>
          <w:rFonts w:cstheme="minorHAnsi"/>
          <w:sz w:val="24"/>
          <w:szCs w:val="24"/>
        </w:rPr>
        <w:t xml:space="preserve">immer deshalb </w:t>
      </w:r>
      <w:r w:rsidR="000E5A6A" w:rsidRPr="009100F1">
        <w:rPr>
          <w:rFonts w:cstheme="minorHAnsi"/>
          <w:sz w:val="24"/>
          <w:szCs w:val="24"/>
        </w:rPr>
        <w:t>gerne Sozialarbeiterin</w:t>
      </w:r>
      <w:proofErr w:type="gramStart"/>
      <w:r w:rsidRPr="009100F1">
        <w:rPr>
          <w:rFonts w:cstheme="minorHAnsi"/>
          <w:sz w:val="24"/>
          <w:szCs w:val="24"/>
        </w:rPr>
        <w:t>,  weil</w:t>
      </w:r>
      <w:proofErr w:type="gramEnd"/>
      <w:r w:rsidRPr="009100F1">
        <w:rPr>
          <w:rFonts w:cstheme="minorHAnsi"/>
          <w:sz w:val="24"/>
          <w:szCs w:val="24"/>
        </w:rPr>
        <w:t xml:space="preserve"> sie zumindest auch das Mandat hat, für die Menschen da zu sein und damit sozusagen von den Widersprüchen und mit </w:t>
      </w:r>
      <w:r w:rsidR="006C0C7E" w:rsidRPr="009100F1">
        <w:rPr>
          <w:rFonts w:cstheme="minorHAnsi"/>
          <w:sz w:val="24"/>
          <w:szCs w:val="24"/>
        </w:rPr>
        <w:t xml:space="preserve">den Widersprüchen des </w:t>
      </w:r>
      <w:proofErr w:type="spellStart"/>
      <w:r w:rsidR="006C0C7E" w:rsidRPr="009100F1">
        <w:rPr>
          <w:rFonts w:cstheme="minorHAnsi"/>
          <w:sz w:val="24"/>
          <w:szCs w:val="24"/>
        </w:rPr>
        <w:t>Kap</w:t>
      </w:r>
      <w:r w:rsidR="000E5A6A" w:rsidRPr="009100F1">
        <w:rPr>
          <w:rFonts w:cstheme="minorHAnsi"/>
          <w:sz w:val="24"/>
          <w:szCs w:val="24"/>
        </w:rPr>
        <w:t>italismsus</w:t>
      </w:r>
      <w:proofErr w:type="spellEnd"/>
      <w:r w:rsidR="000E5A6A" w:rsidRPr="009100F1">
        <w:rPr>
          <w:rFonts w:cstheme="minorHAnsi"/>
          <w:sz w:val="24"/>
          <w:szCs w:val="24"/>
        </w:rPr>
        <w:t xml:space="preserve"> l</w:t>
      </w:r>
      <w:r w:rsidR="006C0C7E" w:rsidRPr="009100F1">
        <w:rPr>
          <w:rFonts w:cstheme="minorHAnsi"/>
          <w:sz w:val="24"/>
          <w:szCs w:val="24"/>
        </w:rPr>
        <w:t>ebt und damit die geborene Kritikerin des Kapitalismus ist</w:t>
      </w:r>
      <w:r w:rsidR="000E5A6A" w:rsidRPr="009100F1">
        <w:rPr>
          <w:rFonts w:cstheme="minorHAnsi"/>
          <w:sz w:val="24"/>
          <w:szCs w:val="24"/>
        </w:rPr>
        <w:t>. (s. Böhnisch, s. Mollenhauer)</w:t>
      </w:r>
    </w:p>
    <w:p w:rsidR="00D36BD8" w:rsidRPr="009100F1" w:rsidRDefault="00D36BD8" w:rsidP="00D36BD8">
      <w:pPr>
        <w:pStyle w:val="Listenabsatz"/>
        <w:numPr>
          <w:ilvl w:val="0"/>
          <w:numId w:val="1"/>
        </w:numPr>
        <w:rPr>
          <w:rFonts w:cstheme="minorHAnsi"/>
          <w:sz w:val="24"/>
          <w:szCs w:val="24"/>
        </w:rPr>
      </w:pPr>
      <w:r w:rsidRPr="009100F1">
        <w:rPr>
          <w:rFonts w:cstheme="minorHAnsi"/>
          <w:sz w:val="24"/>
          <w:szCs w:val="24"/>
        </w:rPr>
        <w:t>Psychologin, dann SA, weil…</w:t>
      </w:r>
    </w:p>
    <w:p w:rsidR="00D36BD8" w:rsidRPr="009100F1" w:rsidRDefault="00D36BD8" w:rsidP="00D36BD8">
      <w:pPr>
        <w:pStyle w:val="Listenabsatz"/>
        <w:numPr>
          <w:ilvl w:val="0"/>
          <w:numId w:val="1"/>
        </w:numPr>
        <w:rPr>
          <w:rFonts w:cstheme="minorHAnsi"/>
          <w:sz w:val="24"/>
          <w:szCs w:val="24"/>
        </w:rPr>
      </w:pPr>
      <w:r w:rsidRPr="009100F1">
        <w:rPr>
          <w:rFonts w:cstheme="minorHAnsi"/>
          <w:sz w:val="24"/>
          <w:szCs w:val="24"/>
        </w:rPr>
        <w:t xml:space="preserve">Als die Ökonomisierung anfing in </w:t>
      </w:r>
      <w:proofErr w:type="spellStart"/>
      <w:r w:rsidRPr="009100F1">
        <w:rPr>
          <w:rFonts w:cstheme="minorHAnsi"/>
          <w:sz w:val="24"/>
          <w:szCs w:val="24"/>
        </w:rPr>
        <w:t>W</w:t>
      </w:r>
      <w:r w:rsidR="006C0C7E" w:rsidRPr="009100F1">
        <w:rPr>
          <w:rFonts w:cstheme="minorHAnsi"/>
          <w:sz w:val="24"/>
          <w:szCs w:val="24"/>
        </w:rPr>
        <w:t>bn</w:t>
      </w:r>
      <w:proofErr w:type="spellEnd"/>
      <w:r w:rsidR="006C0C7E" w:rsidRPr="009100F1">
        <w:rPr>
          <w:rFonts w:cstheme="minorHAnsi"/>
          <w:sz w:val="24"/>
          <w:szCs w:val="24"/>
        </w:rPr>
        <w:t>.</w:t>
      </w:r>
      <w:r w:rsidRPr="009100F1">
        <w:rPr>
          <w:rFonts w:cstheme="minorHAnsi"/>
          <w:sz w:val="24"/>
          <w:szCs w:val="24"/>
        </w:rPr>
        <w:t xml:space="preserve"> </w:t>
      </w:r>
      <w:r w:rsidR="00BA1890" w:rsidRPr="009100F1">
        <w:rPr>
          <w:rFonts w:cstheme="minorHAnsi"/>
          <w:sz w:val="24"/>
          <w:szCs w:val="24"/>
        </w:rPr>
        <w:t xml:space="preserve">Ging ich </w:t>
      </w:r>
      <w:r w:rsidRPr="009100F1">
        <w:rPr>
          <w:rFonts w:cstheme="minorHAnsi"/>
          <w:sz w:val="24"/>
          <w:szCs w:val="24"/>
        </w:rPr>
        <w:t>zur Hochschule</w:t>
      </w:r>
    </w:p>
    <w:p w:rsidR="00D36BD8" w:rsidRPr="009100F1" w:rsidRDefault="00D36BD8" w:rsidP="00D36BD8">
      <w:pPr>
        <w:pStyle w:val="Listenabsatz"/>
        <w:numPr>
          <w:ilvl w:val="0"/>
          <w:numId w:val="1"/>
        </w:numPr>
        <w:rPr>
          <w:rFonts w:cstheme="minorHAnsi"/>
          <w:sz w:val="24"/>
          <w:szCs w:val="24"/>
        </w:rPr>
      </w:pPr>
      <w:r w:rsidRPr="009100F1">
        <w:rPr>
          <w:rFonts w:cstheme="minorHAnsi"/>
          <w:sz w:val="24"/>
          <w:szCs w:val="24"/>
        </w:rPr>
        <w:t>Viel</w:t>
      </w:r>
      <w:r w:rsidR="00BA1890" w:rsidRPr="009100F1">
        <w:rPr>
          <w:rFonts w:cstheme="minorHAnsi"/>
          <w:sz w:val="24"/>
          <w:szCs w:val="24"/>
        </w:rPr>
        <w:t>e Probleme dort habe ich lange für „typisch</w:t>
      </w:r>
      <w:r w:rsidRPr="009100F1">
        <w:rPr>
          <w:rFonts w:cstheme="minorHAnsi"/>
          <w:sz w:val="24"/>
          <w:szCs w:val="24"/>
        </w:rPr>
        <w:t xml:space="preserve"> Ost</w:t>
      </w:r>
      <w:r w:rsidR="00BA1890" w:rsidRPr="009100F1">
        <w:rPr>
          <w:rFonts w:cstheme="minorHAnsi"/>
          <w:sz w:val="24"/>
          <w:szCs w:val="24"/>
        </w:rPr>
        <w:t>en“</w:t>
      </w:r>
      <w:r w:rsidRPr="009100F1">
        <w:rPr>
          <w:rFonts w:cstheme="minorHAnsi"/>
          <w:sz w:val="24"/>
          <w:szCs w:val="24"/>
        </w:rPr>
        <w:t xml:space="preserve"> gehalten, </w:t>
      </w:r>
      <w:r w:rsidR="00BA1890" w:rsidRPr="009100F1">
        <w:rPr>
          <w:rFonts w:cstheme="minorHAnsi"/>
          <w:sz w:val="24"/>
          <w:szCs w:val="24"/>
        </w:rPr>
        <w:t xml:space="preserve">habe lange stur </w:t>
      </w:r>
      <w:r w:rsidRPr="009100F1">
        <w:rPr>
          <w:rFonts w:cstheme="minorHAnsi"/>
          <w:sz w:val="24"/>
          <w:szCs w:val="24"/>
        </w:rPr>
        <w:t>gedacht, dass man den neuen Tendenzen einfach mit der eigenen Fachlichkeit entgegentreten kann</w:t>
      </w:r>
    </w:p>
    <w:p w:rsidR="00BA1890" w:rsidRPr="009100F1" w:rsidRDefault="00BA1890" w:rsidP="00BA1890">
      <w:pPr>
        <w:pStyle w:val="Listenabsatz"/>
        <w:numPr>
          <w:ilvl w:val="0"/>
          <w:numId w:val="1"/>
        </w:numPr>
        <w:rPr>
          <w:rFonts w:cstheme="minorHAnsi"/>
          <w:sz w:val="24"/>
          <w:szCs w:val="24"/>
        </w:rPr>
      </w:pPr>
      <w:r w:rsidRPr="009100F1">
        <w:rPr>
          <w:rFonts w:cstheme="minorHAnsi"/>
          <w:sz w:val="24"/>
          <w:szCs w:val="24"/>
        </w:rPr>
        <w:t xml:space="preserve">Aber ich habe doch gemerkt, </w:t>
      </w:r>
    </w:p>
    <w:p w:rsidR="00BA1890" w:rsidRPr="009100F1" w:rsidRDefault="00BA1890" w:rsidP="00BA1890">
      <w:pPr>
        <w:pStyle w:val="Listenabsatz"/>
        <w:numPr>
          <w:ilvl w:val="1"/>
          <w:numId w:val="1"/>
        </w:numPr>
        <w:rPr>
          <w:rFonts w:cstheme="minorHAnsi"/>
          <w:sz w:val="24"/>
          <w:szCs w:val="24"/>
        </w:rPr>
      </w:pPr>
      <w:r w:rsidRPr="009100F1">
        <w:rPr>
          <w:rFonts w:cstheme="minorHAnsi"/>
          <w:sz w:val="24"/>
          <w:szCs w:val="24"/>
        </w:rPr>
        <w:t>wie anders die Praxis heute tickt</w:t>
      </w:r>
    </w:p>
    <w:p w:rsidR="00BA1890" w:rsidRPr="009100F1" w:rsidRDefault="00BA1890" w:rsidP="00BA1890">
      <w:pPr>
        <w:pStyle w:val="Listenabsatz"/>
        <w:numPr>
          <w:ilvl w:val="1"/>
          <w:numId w:val="1"/>
        </w:numPr>
        <w:rPr>
          <w:rFonts w:cstheme="minorHAnsi"/>
          <w:sz w:val="24"/>
          <w:szCs w:val="24"/>
        </w:rPr>
      </w:pPr>
      <w:r w:rsidRPr="009100F1">
        <w:rPr>
          <w:rFonts w:cstheme="minorHAnsi"/>
          <w:sz w:val="24"/>
          <w:szCs w:val="24"/>
        </w:rPr>
        <w:t>gemerkt, dass Angst im Spiel ist</w:t>
      </w:r>
    </w:p>
    <w:p w:rsidR="00BA1890" w:rsidRPr="009100F1" w:rsidRDefault="00BA1890" w:rsidP="00BA1890">
      <w:pPr>
        <w:pStyle w:val="Listenabsatz"/>
        <w:numPr>
          <w:ilvl w:val="1"/>
          <w:numId w:val="1"/>
        </w:numPr>
        <w:rPr>
          <w:rFonts w:cstheme="minorHAnsi"/>
          <w:sz w:val="24"/>
          <w:szCs w:val="24"/>
        </w:rPr>
      </w:pPr>
      <w:r w:rsidRPr="009100F1">
        <w:rPr>
          <w:rFonts w:cstheme="minorHAnsi"/>
          <w:sz w:val="24"/>
          <w:szCs w:val="24"/>
        </w:rPr>
        <w:t>gemerkt, dass Alternativen nicht mal mehr gedacht werden und Kernaussagen, ethische Normen, fachliche Standards nur noch ein Schattendasein führen in den Köpfen und überdeckt und dominiert werden von dem alltäglichen Glaubensbekenntnis an den freien Markt, der alles bringen soll, an die knappen Kassen, die uns die politisch gewollte Umverteilung gebracht hat, an die Dominanz von BWL und Effizienzzwang.</w:t>
      </w:r>
    </w:p>
    <w:p w:rsidR="00BA1890" w:rsidRPr="009100F1" w:rsidRDefault="00BA1890" w:rsidP="00BA1890">
      <w:pPr>
        <w:ind w:left="360"/>
        <w:rPr>
          <w:rFonts w:cstheme="minorHAnsi"/>
          <w:sz w:val="24"/>
          <w:szCs w:val="24"/>
        </w:rPr>
      </w:pPr>
    </w:p>
    <w:p w:rsidR="00D36BD8" w:rsidRPr="009100F1" w:rsidRDefault="00D36BD8" w:rsidP="00D36BD8">
      <w:pPr>
        <w:pStyle w:val="Listenabsatz"/>
        <w:numPr>
          <w:ilvl w:val="0"/>
          <w:numId w:val="1"/>
        </w:numPr>
        <w:rPr>
          <w:rFonts w:cstheme="minorHAnsi"/>
          <w:sz w:val="24"/>
          <w:szCs w:val="24"/>
        </w:rPr>
      </w:pPr>
      <w:r w:rsidRPr="009100F1">
        <w:rPr>
          <w:rFonts w:cstheme="minorHAnsi"/>
          <w:sz w:val="24"/>
          <w:szCs w:val="24"/>
        </w:rPr>
        <w:t xml:space="preserve">Dann: ca. 3 Jahre vor meiner Pensionierung </w:t>
      </w:r>
      <w:r w:rsidR="00BA1890" w:rsidRPr="009100F1">
        <w:rPr>
          <w:rFonts w:cstheme="minorHAnsi"/>
          <w:sz w:val="24"/>
          <w:szCs w:val="24"/>
        </w:rPr>
        <w:t xml:space="preserve">habe ich mich endlich </w:t>
      </w:r>
      <w:r w:rsidRPr="009100F1">
        <w:rPr>
          <w:rFonts w:cstheme="minorHAnsi"/>
          <w:sz w:val="24"/>
          <w:szCs w:val="24"/>
        </w:rPr>
        <w:t xml:space="preserve">aufgerafft, </w:t>
      </w:r>
      <w:r w:rsidR="00BA1890" w:rsidRPr="009100F1">
        <w:rPr>
          <w:rFonts w:cstheme="minorHAnsi"/>
          <w:sz w:val="24"/>
          <w:szCs w:val="24"/>
        </w:rPr>
        <w:t>wollte endlich den Mund auf</w:t>
      </w:r>
      <w:r w:rsidRPr="009100F1">
        <w:rPr>
          <w:rFonts w:cstheme="minorHAnsi"/>
          <w:sz w:val="24"/>
          <w:szCs w:val="24"/>
        </w:rPr>
        <w:t>machen und für mich u</w:t>
      </w:r>
      <w:r w:rsidR="00BA1890" w:rsidRPr="009100F1">
        <w:rPr>
          <w:rFonts w:cstheme="minorHAnsi"/>
          <w:sz w:val="24"/>
          <w:szCs w:val="24"/>
        </w:rPr>
        <w:t>nd gleichzeitig stellvertretend</w:t>
      </w:r>
      <w:r w:rsidRPr="009100F1">
        <w:rPr>
          <w:rFonts w:cstheme="minorHAnsi"/>
          <w:sz w:val="24"/>
          <w:szCs w:val="24"/>
        </w:rPr>
        <w:t xml:space="preserve"> für die Profession laut sagen, was mit unserer Profession – und was mit der Gesellschaft, den Menschen passiert, seit mit der neoliberalen Phase der entfesselte Kapitalismus über alles dahinfegt.</w:t>
      </w:r>
    </w:p>
    <w:p w:rsidR="00D36BD8" w:rsidRPr="009100F1" w:rsidRDefault="00BA1890" w:rsidP="00D36BD8">
      <w:pPr>
        <w:pStyle w:val="Listenabsatz"/>
        <w:numPr>
          <w:ilvl w:val="0"/>
          <w:numId w:val="1"/>
        </w:numPr>
        <w:rPr>
          <w:rFonts w:cstheme="minorHAnsi"/>
          <w:sz w:val="24"/>
          <w:szCs w:val="24"/>
        </w:rPr>
      </w:pPr>
      <w:r w:rsidRPr="009100F1">
        <w:rPr>
          <w:rFonts w:cstheme="minorHAnsi"/>
          <w:sz w:val="24"/>
          <w:szCs w:val="24"/>
        </w:rPr>
        <w:lastRenderedPageBreak/>
        <w:t xml:space="preserve">Ich fing an </w:t>
      </w:r>
      <w:r w:rsidR="00D36BD8" w:rsidRPr="009100F1">
        <w:rPr>
          <w:rFonts w:cstheme="minorHAnsi"/>
          <w:sz w:val="24"/>
          <w:szCs w:val="24"/>
        </w:rPr>
        <w:t xml:space="preserve">Beispiele </w:t>
      </w:r>
      <w:r w:rsidRPr="009100F1">
        <w:rPr>
          <w:rFonts w:cstheme="minorHAnsi"/>
          <w:sz w:val="24"/>
          <w:szCs w:val="24"/>
        </w:rPr>
        <w:t>aus der Praxis zu sammeln.</w:t>
      </w:r>
    </w:p>
    <w:p w:rsidR="00BA1890" w:rsidRPr="009100F1" w:rsidRDefault="00BA1890" w:rsidP="00D36BD8">
      <w:pPr>
        <w:pStyle w:val="Listenabsatz"/>
        <w:numPr>
          <w:ilvl w:val="0"/>
          <w:numId w:val="1"/>
        </w:numPr>
        <w:rPr>
          <w:rFonts w:cstheme="minorHAnsi"/>
          <w:sz w:val="24"/>
          <w:szCs w:val="24"/>
        </w:rPr>
      </w:pPr>
      <w:r w:rsidRPr="009100F1">
        <w:rPr>
          <w:rFonts w:cstheme="minorHAnsi"/>
          <w:sz w:val="24"/>
          <w:szCs w:val="24"/>
        </w:rPr>
        <w:t>Die erste Auflage erschien im Mai 2010. Im Oktober 2011 kam die erweiterte 2.Aflage heraus.</w:t>
      </w:r>
    </w:p>
    <w:p w:rsidR="00BA1890" w:rsidRPr="009100F1" w:rsidRDefault="00BA1890" w:rsidP="00D36BD8">
      <w:pPr>
        <w:pStyle w:val="Listenabsatz"/>
        <w:numPr>
          <w:ilvl w:val="0"/>
          <w:numId w:val="1"/>
        </w:numPr>
        <w:rPr>
          <w:rFonts w:cstheme="minorHAnsi"/>
          <w:sz w:val="24"/>
          <w:szCs w:val="24"/>
        </w:rPr>
      </w:pPr>
      <w:r w:rsidRPr="009100F1">
        <w:rPr>
          <w:rFonts w:cstheme="minorHAnsi"/>
          <w:sz w:val="24"/>
          <w:szCs w:val="24"/>
        </w:rPr>
        <w:t xml:space="preserve">Ich habe mir damals </w:t>
      </w:r>
      <w:proofErr w:type="spellStart"/>
      <w:r w:rsidRPr="009100F1">
        <w:rPr>
          <w:rFonts w:cstheme="minorHAnsi"/>
          <w:sz w:val="24"/>
          <w:szCs w:val="24"/>
        </w:rPr>
        <w:t>eien</w:t>
      </w:r>
      <w:proofErr w:type="spellEnd"/>
      <w:r w:rsidRPr="009100F1">
        <w:rPr>
          <w:rFonts w:cstheme="minorHAnsi"/>
          <w:sz w:val="24"/>
          <w:szCs w:val="24"/>
        </w:rPr>
        <w:t xml:space="preserve"> Spaß daraus gemacht, die Reaktionen meiner Umwelt auf dieses Buch aufzuschreiben. </w:t>
      </w:r>
    </w:p>
    <w:p w:rsidR="00BA1890" w:rsidRPr="009100F1" w:rsidRDefault="00BA1890" w:rsidP="00D36BD8">
      <w:pPr>
        <w:pStyle w:val="Listenabsatz"/>
        <w:numPr>
          <w:ilvl w:val="0"/>
          <w:numId w:val="1"/>
        </w:numPr>
        <w:rPr>
          <w:rFonts w:cstheme="minorHAnsi"/>
          <w:sz w:val="24"/>
          <w:szCs w:val="24"/>
        </w:rPr>
      </w:pPr>
      <w:r w:rsidRPr="009100F1">
        <w:rPr>
          <w:rFonts w:cstheme="minorHAnsi"/>
          <w:sz w:val="24"/>
          <w:szCs w:val="24"/>
        </w:rPr>
        <w:t>KollegInnen</w:t>
      </w:r>
    </w:p>
    <w:p w:rsidR="00BA1890" w:rsidRPr="009100F1" w:rsidRDefault="00BA1890" w:rsidP="00D36BD8">
      <w:pPr>
        <w:pStyle w:val="Listenabsatz"/>
        <w:numPr>
          <w:ilvl w:val="0"/>
          <w:numId w:val="1"/>
        </w:numPr>
        <w:rPr>
          <w:rFonts w:cstheme="minorHAnsi"/>
          <w:sz w:val="24"/>
          <w:szCs w:val="24"/>
        </w:rPr>
      </w:pPr>
      <w:proofErr w:type="spellStart"/>
      <w:r w:rsidRPr="009100F1">
        <w:rPr>
          <w:rFonts w:cstheme="minorHAnsi"/>
          <w:sz w:val="24"/>
          <w:szCs w:val="24"/>
        </w:rPr>
        <w:t>FachgruppenkollegInnen</w:t>
      </w:r>
      <w:proofErr w:type="spellEnd"/>
    </w:p>
    <w:p w:rsidR="00BA1890" w:rsidRPr="009100F1" w:rsidRDefault="00BA1890" w:rsidP="00D36BD8">
      <w:pPr>
        <w:pStyle w:val="Listenabsatz"/>
        <w:numPr>
          <w:ilvl w:val="0"/>
          <w:numId w:val="1"/>
        </w:numPr>
        <w:rPr>
          <w:rFonts w:cstheme="minorHAnsi"/>
          <w:sz w:val="24"/>
          <w:szCs w:val="24"/>
        </w:rPr>
      </w:pPr>
      <w:r w:rsidRPr="009100F1">
        <w:rPr>
          <w:rFonts w:cstheme="minorHAnsi"/>
          <w:sz w:val="24"/>
          <w:szCs w:val="24"/>
        </w:rPr>
        <w:t>Studierende</w:t>
      </w:r>
    </w:p>
    <w:p w:rsidR="00BA1890" w:rsidRPr="009100F1" w:rsidRDefault="00BA1890" w:rsidP="00D36BD8">
      <w:pPr>
        <w:pStyle w:val="Listenabsatz"/>
        <w:numPr>
          <w:ilvl w:val="0"/>
          <w:numId w:val="1"/>
        </w:numPr>
        <w:rPr>
          <w:rFonts w:cstheme="minorHAnsi"/>
          <w:sz w:val="24"/>
          <w:szCs w:val="24"/>
        </w:rPr>
      </w:pPr>
      <w:r w:rsidRPr="009100F1">
        <w:rPr>
          <w:rFonts w:cstheme="minorHAnsi"/>
          <w:sz w:val="24"/>
          <w:szCs w:val="24"/>
        </w:rPr>
        <w:t>PraktikerInnen</w:t>
      </w:r>
    </w:p>
    <w:p w:rsidR="00D36BD8" w:rsidRPr="009100F1" w:rsidRDefault="00BA1890" w:rsidP="00D36BD8">
      <w:pPr>
        <w:pStyle w:val="Listenabsatz"/>
        <w:numPr>
          <w:ilvl w:val="0"/>
          <w:numId w:val="1"/>
        </w:numPr>
        <w:rPr>
          <w:rFonts w:cstheme="minorHAnsi"/>
          <w:sz w:val="24"/>
          <w:szCs w:val="24"/>
        </w:rPr>
      </w:pPr>
      <w:r w:rsidRPr="009100F1">
        <w:rPr>
          <w:rFonts w:cstheme="minorHAnsi"/>
          <w:sz w:val="24"/>
          <w:szCs w:val="24"/>
        </w:rPr>
        <w:t>Mails</w:t>
      </w:r>
    </w:p>
    <w:p w:rsidR="00BA1890" w:rsidRPr="009100F1" w:rsidRDefault="00BA1890" w:rsidP="00D36BD8">
      <w:pPr>
        <w:pStyle w:val="Listenabsatz"/>
        <w:numPr>
          <w:ilvl w:val="0"/>
          <w:numId w:val="1"/>
        </w:numPr>
        <w:rPr>
          <w:rFonts w:cstheme="minorHAnsi"/>
          <w:sz w:val="24"/>
          <w:szCs w:val="24"/>
        </w:rPr>
      </w:pPr>
      <w:r w:rsidRPr="009100F1">
        <w:rPr>
          <w:rFonts w:cstheme="minorHAnsi"/>
          <w:sz w:val="24"/>
          <w:szCs w:val="24"/>
        </w:rPr>
        <w:t>Heute: das Schwarzbuch gab den Anstoß für eine Tagung, für eine Internetplattform, für das Vernetzungsforum: Unabhängiges Forum kritische Soziale Arbeit“, ich habe bisher ca. 15 Vorträge gehalten und Artikel geschrieben, ich werde auf dem Bundeskongress „</w:t>
      </w:r>
      <w:proofErr w:type="spellStart"/>
      <w:r w:rsidRPr="009100F1">
        <w:rPr>
          <w:rFonts w:cstheme="minorHAnsi"/>
          <w:sz w:val="24"/>
          <w:szCs w:val="24"/>
        </w:rPr>
        <w:t>Repolitisierung</w:t>
      </w:r>
      <w:proofErr w:type="spellEnd"/>
      <w:r w:rsidRPr="009100F1">
        <w:rPr>
          <w:rFonts w:cstheme="minorHAnsi"/>
          <w:sz w:val="24"/>
          <w:szCs w:val="24"/>
        </w:rPr>
        <w:t xml:space="preserve"> der Sozialen Arbeit“ einen Vortrag halten über das „Sich politisch einmischen“…</w:t>
      </w:r>
    </w:p>
    <w:p w:rsidR="00BA1890" w:rsidRPr="009100F1" w:rsidRDefault="00BA1890" w:rsidP="00D36BD8">
      <w:pPr>
        <w:pStyle w:val="Listenabsatz"/>
        <w:numPr>
          <w:ilvl w:val="0"/>
          <w:numId w:val="1"/>
        </w:numPr>
        <w:rPr>
          <w:rFonts w:cstheme="minorHAnsi"/>
          <w:sz w:val="24"/>
          <w:szCs w:val="24"/>
        </w:rPr>
      </w:pPr>
      <w:r w:rsidRPr="009100F1">
        <w:rPr>
          <w:rFonts w:cstheme="minorHAnsi"/>
          <w:sz w:val="24"/>
          <w:szCs w:val="24"/>
        </w:rPr>
        <w:t xml:space="preserve">Ich habe persönlich nur 2 Kritiken bekommen: einmal ärgerte sich eine Frau, die fachfremd im Feld der Sozialen Arbeit tätig war über unseren Anspruch, wie sie sagte „was </w:t>
      </w:r>
      <w:proofErr w:type="spellStart"/>
      <w:r w:rsidRPr="009100F1">
        <w:rPr>
          <w:rFonts w:cstheme="minorHAnsi"/>
          <w:sz w:val="24"/>
          <w:szCs w:val="24"/>
        </w:rPr>
        <w:t>besseres</w:t>
      </w:r>
      <w:proofErr w:type="spellEnd"/>
      <w:r w:rsidRPr="009100F1">
        <w:rPr>
          <w:rFonts w:cstheme="minorHAnsi"/>
          <w:sz w:val="24"/>
          <w:szCs w:val="24"/>
        </w:rPr>
        <w:t xml:space="preserve"> zu sein“ und einer </w:t>
      </w:r>
      <w:proofErr w:type="spellStart"/>
      <w:r w:rsidRPr="009100F1">
        <w:rPr>
          <w:rFonts w:cstheme="minorHAnsi"/>
          <w:sz w:val="24"/>
          <w:szCs w:val="24"/>
        </w:rPr>
        <w:t>Schrieb</w:t>
      </w:r>
      <w:proofErr w:type="spellEnd"/>
      <w:r w:rsidRPr="009100F1">
        <w:rPr>
          <w:rFonts w:cstheme="minorHAnsi"/>
          <w:sz w:val="24"/>
          <w:szCs w:val="24"/>
        </w:rPr>
        <w:t xml:space="preserve"> mir, ich verfasse </w:t>
      </w:r>
      <w:r w:rsidR="00A56E13" w:rsidRPr="009100F1">
        <w:rPr>
          <w:rFonts w:cstheme="minorHAnsi"/>
          <w:sz w:val="24"/>
          <w:szCs w:val="24"/>
        </w:rPr>
        <w:t>Teufelsbücher….</w:t>
      </w:r>
    </w:p>
    <w:p w:rsidR="00A56E13" w:rsidRPr="009100F1" w:rsidRDefault="00A56E13" w:rsidP="00D36BD8">
      <w:pPr>
        <w:pStyle w:val="Listenabsatz"/>
        <w:numPr>
          <w:ilvl w:val="0"/>
          <w:numId w:val="1"/>
        </w:numPr>
        <w:rPr>
          <w:rFonts w:cstheme="minorHAnsi"/>
          <w:sz w:val="24"/>
          <w:szCs w:val="24"/>
        </w:rPr>
      </w:pPr>
      <w:r w:rsidRPr="009100F1">
        <w:rPr>
          <w:rFonts w:cstheme="minorHAnsi"/>
          <w:sz w:val="24"/>
          <w:szCs w:val="24"/>
        </w:rPr>
        <w:t>Mein Highlight war, das mir ein Student erzählte, es sei toll, er läse es immer mit Begeisterung in Bahn, wenn er heimfährt…</w:t>
      </w:r>
    </w:p>
    <w:p w:rsidR="00D36BD8" w:rsidRPr="009100F1" w:rsidRDefault="00D36BD8" w:rsidP="00D36BD8">
      <w:pPr>
        <w:rPr>
          <w:rFonts w:cstheme="minorHAnsi"/>
          <w:sz w:val="24"/>
          <w:szCs w:val="24"/>
        </w:rPr>
      </w:pPr>
    </w:p>
    <w:p w:rsidR="00D36BD8" w:rsidRPr="009100F1" w:rsidRDefault="00D36BD8" w:rsidP="00D36BD8">
      <w:pPr>
        <w:rPr>
          <w:rFonts w:cstheme="minorHAnsi"/>
          <w:b/>
          <w:sz w:val="24"/>
          <w:szCs w:val="24"/>
        </w:rPr>
      </w:pPr>
    </w:p>
    <w:p w:rsidR="00F77F86" w:rsidRPr="009100F1" w:rsidRDefault="00F77F86" w:rsidP="00D36BD8">
      <w:pPr>
        <w:rPr>
          <w:rFonts w:cstheme="minorHAnsi"/>
          <w:b/>
          <w:sz w:val="24"/>
          <w:szCs w:val="24"/>
        </w:rPr>
      </w:pPr>
      <w:r w:rsidRPr="009100F1">
        <w:rPr>
          <w:rFonts w:cstheme="minorHAnsi"/>
          <w:b/>
          <w:sz w:val="24"/>
          <w:szCs w:val="24"/>
        </w:rPr>
        <w:t>Inhalt des Buches:</w:t>
      </w:r>
    </w:p>
    <w:p w:rsidR="00F77F86" w:rsidRPr="009100F1" w:rsidRDefault="00F77F86" w:rsidP="00D36BD8">
      <w:pPr>
        <w:rPr>
          <w:rFonts w:cstheme="minorHAnsi"/>
          <w:sz w:val="24"/>
          <w:szCs w:val="24"/>
        </w:rPr>
      </w:pPr>
      <w:r w:rsidRPr="009100F1">
        <w:rPr>
          <w:rFonts w:cstheme="minorHAnsi"/>
          <w:sz w:val="24"/>
          <w:szCs w:val="24"/>
        </w:rPr>
        <w:t>Kapitel durchgehen, was zur Bedeutung sagen.</w:t>
      </w:r>
      <w:r w:rsidR="003E7941" w:rsidRPr="009100F1">
        <w:rPr>
          <w:rFonts w:cstheme="minorHAnsi"/>
          <w:sz w:val="24"/>
          <w:szCs w:val="24"/>
        </w:rPr>
        <w:t xml:space="preserve"> Mit Buch in der Hand</w:t>
      </w:r>
    </w:p>
    <w:p w:rsidR="003E7941" w:rsidRPr="009100F1" w:rsidRDefault="003E7941" w:rsidP="003E7941">
      <w:pPr>
        <w:pStyle w:val="Listenabsatz"/>
        <w:numPr>
          <w:ilvl w:val="0"/>
          <w:numId w:val="14"/>
        </w:numPr>
        <w:rPr>
          <w:rFonts w:cstheme="minorHAnsi"/>
          <w:sz w:val="24"/>
          <w:szCs w:val="24"/>
        </w:rPr>
      </w:pPr>
      <w:r w:rsidRPr="009100F1">
        <w:rPr>
          <w:rFonts w:cstheme="minorHAnsi"/>
          <w:b/>
          <w:sz w:val="24"/>
          <w:szCs w:val="24"/>
        </w:rPr>
        <w:t>Soziale Arbeit – was ist das eigentlich</w:t>
      </w:r>
      <w:r w:rsidR="00A56E13" w:rsidRPr="009100F1">
        <w:rPr>
          <w:rFonts w:cstheme="minorHAnsi"/>
          <w:b/>
          <w:sz w:val="24"/>
          <w:szCs w:val="24"/>
        </w:rPr>
        <w:br/>
      </w:r>
      <w:r w:rsidR="00A56E13" w:rsidRPr="009100F1">
        <w:rPr>
          <w:rFonts w:cstheme="minorHAnsi"/>
          <w:sz w:val="24"/>
          <w:szCs w:val="24"/>
        </w:rPr>
        <w:t xml:space="preserve">bei </w:t>
      </w:r>
      <w:proofErr w:type="spellStart"/>
      <w:r w:rsidR="00A56E13" w:rsidRPr="009100F1">
        <w:rPr>
          <w:rFonts w:cstheme="minorHAnsi"/>
          <w:sz w:val="24"/>
          <w:szCs w:val="24"/>
        </w:rPr>
        <w:t>soviel</w:t>
      </w:r>
      <w:proofErr w:type="spellEnd"/>
      <w:r w:rsidR="00A56E13" w:rsidRPr="009100F1">
        <w:rPr>
          <w:rFonts w:cstheme="minorHAnsi"/>
          <w:sz w:val="24"/>
          <w:szCs w:val="24"/>
        </w:rPr>
        <w:t xml:space="preserve"> Kritik ist es nötig, positiv zu sagen, was richtig und angemessen wäre.</w:t>
      </w:r>
      <w:r w:rsidR="00A56E13" w:rsidRPr="009100F1">
        <w:rPr>
          <w:rFonts w:cstheme="minorHAnsi"/>
          <w:sz w:val="24"/>
          <w:szCs w:val="24"/>
        </w:rPr>
        <w:br/>
        <w:t>Ich dachte dabei an Leser, die nicht aus der Sozialen Arbeit kommen. Aber ich habe festgestellt, dass es auch für SozialarbeiterInnen Neues enthielt</w:t>
      </w:r>
      <w:proofErr w:type="gramStart"/>
      <w:r w:rsidR="00A56E13" w:rsidRPr="009100F1">
        <w:rPr>
          <w:rFonts w:cstheme="minorHAnsi"/>
          <w:sz w:val="24"/>
          <w:szCs w:val="24"/>
        </w:rPr>
        <w:t>.´</w:t>
      </w:r>
      <w:proofErr w:type="gramEnd"/>
    </w:p>
    <w:p w:rsidR="00A56E13" w:rsidRPr="009100F1" w:rsidRDefault="00A56E13" w:rsidP="00A56E13">
      <w:pPr>
        <w:spacing w:after="0" w:line="240" w:lineRule="auto"/>
        <w:ind w:left="360"/>
        <w:rPr>
          <w:rFonts w:cstheme="minorHAnsi"/>
          <w:sz w:val="24"/>
          <w:szCs w:val="24"/>
        </w:rPr>
      </w:pPr>
    </w:p>
    <w:p w:rsidR="003E7941" w:rsidRPr="009100F1" w:rsidRDefault="003E7941" w:rsidP="003E7941">
      <w:pPr>
        <w:pStyle w:val="Listenabsatz"/>
        <w:numPr>
          <w:ilvl w:val="0"/>
          <w:numId w:val="14"/>
        </w:numPr>
        <w:spacing w:after="0" w:line="240" w:lineRule="auto"/>
        <w:rPr>
          <w:rFonts w:cstheme="minorHAnsi"/>
          <w:sz w:val="24"/>
          <w:szCs w:val="24"/>
        </w:rPr>
      </w:pPr>
      <w:r w:rsidRPr="009100F1">
        <w:rPr>
          <w:rFonts w:cstheme="minorHAnsi"/>
          <w:b/>
          <w:sz w:val="24"/>
          <w:szCs w:val="24"/>
        </w:rPr>
        <w:t xml:space="preserve">Veränderte Gesellschaft: Der Markt ist alles </w:t>
      </w:r>
      <w:r w:rsidR="00002F71" w:rsidRPr="009100F1">
        <w:rPr>
          <w:rFonts w:cstheme="minorHAnsi"/>
          <w:b/>
          <w:sz w:val="24"/>
          <w:szCs w:val="24"/>
        </w:rPr>
        <w:br/>
      </w:r>
      <w:r w:rsidR="00002F71" w:rsidRPr="009100F1">
        <w:rPr>
          <w:rFonts w:cstheme="minorHAnsi"/>
          <w:sz w:val="24"/>
          <w:szCs w:val="24"/>
        </w:rPr>
        <w:t xml:space="preserve">Kurze Analyse der Wirtschafts- und Sozialpolitik der letzten 30 Jahre und ihrer Folgen insbesondere für </w:t>
      </w:r>
      <w:proofErr w:type="spellStart"/>
      <w:r w:rsidR="00002F71" w:rsidRPr="009100F1">
        <w:rPr>
          <w:rFonts w:cstheme="minorHAnsi"/>
          <w:sz w:val="24"/>
          <w:szCs w:val="24"/>
        </w:rPr>
        <w:t>Sozial</w:t>
      </w:r>
      <w:proofErr w:type="spellEnd"/>
      <w:r w:rsidR="00002F71" w:rsidRPr="009100F1">
        <w:rPr>
          <w:rFonts w:cstheme="minorHAnsi"/>
          <w:sz w:val="24"/>
          <w:szCs w:val="24"/>
        </w:rPr>
        <w:t xml:space="preserve"> Benachteiligte</w:t>
      </w:r>
    </w:p>
    <w:p w:rsidR="003E7941" w:rsidRPr="009100F1" w:rsidRDefault="003E7941" w:rsidP="003E7941">
      <w:pPr>
        <w:pStyle w:val="Listenabsatz"/>
        <w:numPr>
          <w:ilvl w:val="0"/>
          <w:numId w:val="14"/>
        </w:numPr>
        <w:spacing w:after="0" w:line="240" w:lineRule="auto"/>
        <w:rPr>
          <w:rFonts w:cstheme="minorHAnsi"/>
          <w:sz w:val="24"/>
          <w:szCs w:val="24"/>
        </w:rPr>
      </w:pPr>
      <w:r w:rsidRPr="009100F1">
        <w:rPr>
          <w:rFonts w:cstheme="minorHAnsi"/>
          <w:b/>
          <w:sz w:val="24"/>
          <w:szCs w:val="24"/>
        </w:rPr>
        <w:t>Die Ökonomisierung Sozialer Arbeit</w:t>
      </w:r>
      <w:r w:rsidR="00002F71" w:rsidRPr="009100F1">
        <w:rPr>
          <w:rFonts w:cstheme="minorHAnsi"/>
          <w:b/>
          <w:sz w:val="24"/>
          <w:szCs w:val="24"/>
        </w:rPr>
        <w:br/>
      </w:r>
      <w:r w:rsidR="00002F71" w:rsidRPr="009100F1">
        <w:rPr>
          <w:rFonts w:cstheme="minorHAnsi"/>
          <w:sz w:val="24"/>
          <w:szCs w:val="24"/>
        </w:rPr>
        <w:t>Von der Beschreibung der Anfänge über die entscheidenden Strukturmerkmale der Ökonomisierung und ihrer Folgen für die Soziale Arbeit und ihre Klientel.</w:t>
      </w:r>
      <w:r w:rsidR="00002F71" w:rsidRPr="009100F1">
        <w:rPr>
          <w:rFonts w:cstheme="minorHAnsi"/>
          <w:sz w:val="24"/>
          <w:szCs w:val="24"/>
        </w:rPr>
        <w:br/>
        <w:t>Differenzierte Auseinandersetzung mit den Grundthesen und Ansätzen einer neoliberal eingestellten modernisierten Sozialen Arbeit</w:t>
      </w:r>
    </w:p>
    <w:p w:rsidR="003E7941" w:rsidRPr="009100F1" w:rsidRDefault="003E7941" w:rsidP="003E7941">
      <w:pPr>
        <w:pStyle w:val="Listenabsatz"/>
        <w:numPr>
          <w:ilvl w:val="0"/>
          <w:numId w:val="14"/>
        </w:numPr>
        <w:spacing w:after="0" w:line="240" w:lineRule="auto"/>
        <w:rPr>
          <w:rFonts w:cstheme="minorHAnsi"/>
          <w:sz w:val="24"/>
          <w:szCs w:val="24"/>
        </w:rPr>
      </w:pPr>
      <w:r w:rsidRPr="009100F1">
        <w:rPr>
          <w:rFonts w:cstheme="minorHAnsi"/>
          <w:b/>
          <w:sz w:val="24"/>
          <w:szCs w:val="24"/>
        </w:rPr>
        <w:t>Der aktivierende Staat und die Soziale Arbeit</w:t>
      </w:r>
      <w:r w:rsidR="00002F71" w:rsidRPr="009100F1">
        <w:rPr>
          <w:rFonts w:cstheme="minorHAnsi"/>
          <w:b/>
          <w:sz w:val="24"/>
          <w:szCs w:val="24"/>
        </w:rPr>
        <w:br/>
      </w:r>
      <w:r w:rsidR="00002F71" w:rsidRPr="009100F1">
        <w:rPr>
          <w:rFonts w:cstheme="minorHAnsi"/>
          <w:sz w:val="24"/>
          <w:szCs w:val="24"/>
        </w:rPr>
        <w:t xml:space="preserve">Die Hartz IV Debatte, Vorstellung der Ideologie des aktivierenden Staates, seiner </w:t>
      </w:r>
      <w:r w:rsidR="00002F71" w:rsidRPr="009100F1">
        <w:rPr>
          <w:rFonts w:cstheme="minorHAnsi"/>
          <w:sz w:val="24"/>
          <w:szCs w:val="24"/>
        </w:rPr>
        <w:lastRenderedPageBreak/>
        <w:t>Stellung zum Sozialstaat, seiner Einschätzung und Vereinnahmung der Sozialen Arbeit sowie die Folgen für die Soziale Arbeit insbesondere im Umgang mit ihrer Klientel</w:t>
      </w:r>
    </w:p>
    <w:p w:rsidR="00002F71" w:rsidRPr="009100F1" w:rsidRDefault="003E7941" w:rsidP="00002F71">
      <w:pPr>
        <w:pStyle w:val="Listenabsatz"/>
        <w:numPr>
          <w:ilvl w:val="0"/>
          <w:numId w:val="14"/>
        </w:numPr>
        <w:rPr>
          <w:rFonts w:cstheme="minorHAnsi"/>
          <w:sz w:val="24"/>
          <w:szCs w:val="24"/>
        </w:rPr>
      </w:pPr>
      <w:r w:rsidRPr="009100F1">
        <w:rPr>
          <w:rFonts w:cstheme="minorHAnsi"/>
          <w:b/>
          <w:sz w:val="24"/>
          <w:szCs w:val="24"/>
        </w:rPr>
        <w:t>Was wird aus der Profession Soziale Arbeit</w:t>
      </w:r>
      <w:r w:rsidR="00002F71" w:rsidRPr="009100F1">
        <w:rPr>
          <w:rFonts w:cstheme="minorHAnsi"/>
          <w:b/>
          <w:sz w:val="24"/>
          <w:szCs w:val="24"/>
        </w:rPr>
        <w:br/>
      </w:r>
      <w:r w:rsidR="00002F71" w:rsidRPr="009100F1">
        <w:rPr>
          <w:rFonts w:cstheme="minorHAnsi"/>
          <w:sz w:val="24"/>
          <w:szCs w:val="24"/>
        </w:rPr>
        <w:t xml:space="preserve">Mit Blick auf die in Kapitel 3 und 4 geleistete Analyse folgt eine grundsätzliche Einschätzung der neosozialen Sozialen Arbeit. Die Auseinandersetzung wird aufgegriffen, beschrieben werden die Wirkungen auf die Professionellen </w:t>
      </w:r>
      <w:proofErr w:type="spellStart"/>
      <w:r w:rsidR="00002F71" w:rsidRPr="009100F1">
        <w:rPr>
          <w:rFonts w:cstheme="minorHAnsi"/>
          <w:sz w:val="24"/>
          <w:szCs w:val="24"/>
        </w:rPr>
        <w:t>Praktikerinnenund</w:t>
      </w:r>
      <w:proofErr w:type="spellEnd"/>
      <w:r w:rsidR="00002F71" w:rsidRPr="009100F1">
        <w:rPr>
          <w:rFonts w:cstheme="minorHAnsi"/>
          <w:sz w:val="24"/>
          <w:szCs w:val="24"/>
        </w:rPr>
        <w:t xml:space="preserve"> WissenschaftlerInnen und ihre Reaktionen.</w:t>
      </w:r>
    </w:p>
    <w:p w:rsidR="003E7941" w:rsidRPr="009100F1" w:rsidRDefault="003E7941" w:rsidP="00002F71">
      <w:pPr>
        <w:pStyle w:val="Listenabsatz"/>
        <w:numPr>
          <w:ilvl w:val="0"/>
          <w:numId w:val="14"/>
        </w:numPr>
        <w:ind w:left="360"/>
        <w:rPr>
          <w:rFonts w:cstheme="minorHAnsi"/>
          <w:sz w:val="24"/>
          <w:szCs w:val="24"/>
        </w:rPr>
      </w:pPr>
      <w:r w:rsidRPr="009100F1">
        <w:rPr>
          <w:rFonts w:cstheme="minorHAnsi"/>
          <w:b/>
          <w:sz w:val="24"/>
          <w:szCs w:val="24"/>
        </w:rPr>
        <w:t>Widerstand und Handlungsmöglichkeiten</w:t>
      </w:r>
      <w:r w:rsidR="00002F71" w:rsidRPr="009100F1">
        <w:rPr>
          <w:rFonts w:cstheme="minorHAnsi"/>
          <w:b/>
          <w:sz w:val="24"/>
          <w:szCs w:val="24"/>
        </w:rPr>
        <w:br/>
      </w:r>
      <w:proofErr w:type="spellStart"/>
      <w:r w:rsidR="00002F71" w:rsidRPr="009100F1">
        <w:rPr>
          <w:rFonts w:cstheme="minorHAnsi"/>
          <w:sz w:val="24"/>
          <w:szCs w:val="24"/>
        </w:rPr>
        <w:t>Viel</w:t>
      </w:r>
      <w:proofErr w:type="spellEnd"/>
      <w:r w:rsidR="00002F71" w:rsidRPr="009100F1">
        <w:rPr>
          <w:rFonts w:cstheme="minorHAnsi"/>
          <w:sz w:val="24"/>
          <w:szCs w:val="24"/>
        </w:rPr>
        <w:t xml:space="preserve"> Raum wird der Frage gewidmet, was wir tun können, welcher Schritte es bedarf, was politisierte Soziale Arbeit ist und was ihr politisches Mandat </w:t>
      </w:r>
      <w:proofErr w:type="spellStart"/>
      <w:r w:rsidR="00002F71" w:rsidRPr="009100F1">
        <w:rPr>
          <w:rFonts w:cstheme="minorHAnsi"/>
          <w:sz w:val="24"/>
          <w:szCs w:val="24"/>
        </w:rPr>
        <w:t>bedeuet</w:t>
      </w:r>
      <w:proofErr w:type="spellEnd"/>
      <w:r w:rsidR="00002F71" w:rsidRPr="009100F1">
        <w:rPr>
          <w:rFonts w:cstheme="minorHAnsi"/>
          <w:sz w:val="24"/>
          <w:szCs w:val="24"/>
        </w:rPr>
        <w:t>.</w:t>
      </w:r>
    </w:p>
    <w:p w:rsidR="00002F71" w:rsidRPr="009100F1" w:rsidRDefault="00002F71" w:rsidP="00002F71">
      <w:pPr>
        <w:ind w:left="360"/>
        <w:rPr>
          <w:rFonts w:cstheme="minorHAnsi"/>
          <w:sz w:val="24"/>
          <w:szCs w:val="24"/>
        </w:rPr>
      </w:pPr>
    </w:p>
    <w:p w:rsidR="00F77F86" w:rsidRPr="009100F1" w:rsidRDefault="00F77F86" w:rsidP="00D36BD8">
      <w:pPr>
        <w:rPr>
          <w:rFonts w:cstheme="minorHAnsi"/>
          <w:b/>
          <w:i/>
          <w:sz w:val="24"/>
          <w:szCs w:val="24"/>
        </w:rPr>
      </w:pPr>
      <w:r w:rsidRPr="009100F1">
        <w:rPr>
          <w:rFonts w:cstheme="minorHAnsi"/>
          <w:b/>
          <w:i/>
          <w:sz w:val="24"/>
          <w:szCs w:val="24"/>
        </w:rPr>
        <w:t>Wunsch des Veranstalters: Ökonomisierung und aktivierender Staat, deshalb:</w:t>
      </w:r>
    </w:p>
    <w:p w:rsidR="006C0C7E" w:rsidRPr="009100F1" w:rsidRDefault="006C0C7E" w:rsidP="006C0C7E">
      <w:pPr>
        <w:rPr>
          <w:rFonts w:cstheme="minorHAnsi"/>
          <w:sz w:val="24"/>
          <w:szCs w:val="24"/>
        </w:rPr>
      </w:pPr>
      <w:r w:rsidRPr="009100F1">
        <w:rPr>
          <w:rFonts w:cstheme="minorHAnsi"/>
          <w:sz w:val="24"/>
          <w:szCs w:val="24"/>
        </w:rPr>
        <w:t>Es gäbe tausend Themen und Beispiele, an denen man die Ökonomisierung und die Folgen des aktivierenden Staates für die Soziale Arbeit und die Klienten aufzeigen könnte. Es fehlt uns die Zeit, dass im Detail zu tun.</w:t>
      </w:r>
    </w:p>
    <w:p w:rsidR="00002F71" w:rsidRPr="009100F1" w:rsidRDefault="006C0C7E" w:rsidP="006C0C7E">
      <w:pPr>
        <w:rPr>
          <w:rFonts w:cstheme="minorHAnsi"/>
          <w:sz w:val="24"/>
          <w:szCs w:val="24"/>
        </w:rPr>
      </w:pPr>
      <w:r w:rsidRPr="009100F1">
        <w:rPr>
          <w:rFonts w:cstheme="minorHAnsi"/>
          <w:sz w:val="24"/>
          <w:szCs w:val="24"/>
        </w:rPr>
        <w:t xml:space="preserve">Ich wähle deshalb einen anderen Weg. </w:t>
      </w:r>
    </w:p>
    <w:p w:rsidR="006C0C7E" w:rsidRPr="009100F1" w:rsidRDefault="006C0C7E" w:rsidP="006C0C7E">
      <w:pPr>
        <w:rPr>
          <w:rFonts w:cstheme="minorHAnsi"/>
          <w:sz w:val="24"/>
          <w:szCs w:val="24"/>
        </w:rPr>
      </w:pPr>
      <w:r w:rsidRPr="009100F1">
        <w:rPr>
          <w:rFonts w:cstheme="minorHAnsi"/>
          <w:sz w:val="24"/>
          <w:szCs w:val="24"/>
        </w:rPr>
        <w:t xml:space="preserve">Ich versuche ein einzelnes Beispiel herauszufischen und erkläre daran sowohl, was Ökonomisierung bedeutet als auch was der aktivierende Staat mit den Menschen macht und wie beides zusammen hängt. </w:t>
      </w:r>
    </w:p>
    <w:p w:rsidR="00002F71" w:rsidRPr="009100F1" w:rsidRDefault="00002F71" w:rsidP="006C0C7E">
      <w:pPr>
        <w:rPr>
          <w:rFonts w:cstheme="minorHAnsi"/>
          <w:sz w:val="24"/>
          <w:szCs w:val="24"/>
        </w:rPr>
      </w:pPr>
      <w:r w:rsidRPr="009100F1">
        <w:rPr>
          <w:rFonts w:cstheme="minorHAnsi"/>
          <w:sz w:val="24"/>
          <w:szCs w:val="24"/>
        </w:rPr>
        <w:t>Wie ich jetzt festgestellt habe</w:t>
      </w:r>
      <w:r w:rsidR="006E4ECD" w:rsidRPr="009100F1">
        <w:rPr>
          <w:rFonts w:cstheme="minorHAnsi"/>
          <w:sz w:val="24"/>
          <w:szCs w:val="24"/>
        </w:rPr>
        <w:t>,</w:t>
      </w:r>
      <w:r w:rsidRPr="009100F1">
        <w:rPr>
          <w:rFonts w:cstheme="minorHAnsi"/>
          <w:sz w:val="24"/>
          <w:szCs w:val="24"/>
        </w:rPr>
        <w:t xml:space="preserve"> ist es genau das Beispiel, über das dann Timm Kunstreich bei ihnen noch referieren wird.</w:t>
      </w:r>
    </w:p>
    <w:p w:rsidR="00F77F86" w:rsidRPr="009100F1" w:rsidRDefault="00F77F86" w:rsidP="00D36BD8">
      <w:pPr>
        <w:rPr>
          <w:rFonts w:cstheme="minorHAnsi"/>
          <w:b/>
          <w:sz w:val="24"/>
          <w:szCs w:val="24"/>
        </w:rPr>
      </w:pPr>
    </w:p>
    <w:p w:rsidR="006E4ECD" w:rsidRPr="009100F1" w:rsidRDefault="006E4ECD" w:rsidP="00D36BD8">
      <w:pPr>
        <w:rPr>
          <w:rFonts w:cstheme="minorHAnsi"/>
          <w:b/>
          <w:sz w:val="24"/>
          <w:szCs w:val="24"/>
        </w:rPr>
      </w:pPr>
    </w:p>
    <w:p w:rsidR="006E4ECD" w:rsidRPr="009100F1" w:rsidRDefault="006E4ECD" w:rsidP="00D36BD8">
      <w:pPr>
        <w:rPr>
          <w:rFonts w:cstheme="minorHAnsi"/>
          <w:b/>
          <w:sz w:val="24"/>
          <w:szCs w:val="24"/>
        </w:rPr>
      </w:pPr>
    </w:p>
    <w:p w:rsidR="00D36BD8" w:rsidRPr="009100F1" w:rsidRDefault="00D36BD8" w:rsidP="00D36BD8">
      <w:pPr>
        <w:rPr>
          <w:rFonts w:cstheme="minorHAnsi"/>
          <w:b/>
          <w:sz w:val="24"/>
          <w:szCs w:val="24"/>
        </w:rPr>
      </w:pPr>
      <w:r w:rsidRPr="009100F1">
        <w:rPr>
          <w:rFonts w:cstheme="minorHAnsi"/>
          <w:b/>
          <w:sz w:val="24"/>
          <w:szCs w:val="24"/>
        </w:rPr>
        <w:t xml:space="preserve">Thema: Beispiel – </w:t>
      </w:r>
      <w:r w:rsidR="00AF5360" w:rsidRPr="009100F1">
        <w:rPr>
          <w:rFonts w:cstheme="minorHAnsi"/>
          <w:b/>
          <w:sz w:val="24"/>
          <w:szCs w:val="24"/>
        </w:rPr>
        <w:t>Ausgrenzung</w:t>
      </w:r>
    </w:p>
    <w:p w:rsidR="00AF5360" w:rsidRPr="009100F1" w:rsidRDefault="00D36BD8" w:rsidP="00D36BD8">
      <w:pPr>
        <w:rPr>
          <w:rFonts w:cstheme="minorHAnsi"/>
          <w:b/>
          <w:sz w:val="24"/>
          <w:szCs w:val="24"/>
        </w:rPr>
      </w:pPr>
      <w:r w:rsidRPr="009100F1">
        <w:rPr>
          <w:rFonts w:cstheme="minorHAnsi"/>
          <w:b/>
          <w:sz w:val="24"/>
          <w:szCs w:val="24"/>
        </w:rPr>
        <w:t>wo sich Ökonomisierung und aktivierender Staat die Hand geben und die Soziale Arbeit sich selber verrät</w:t>
      </w:r>
      <w:r w:rsidR="00AF5360" w:rsidRPr="009100F1">
        <w:rPr>
          <w:rFonts w:cstheme="minorHAnsi"/>
          <w:b/>
          <w:sz w:val="24"/>
          <w:szCs w:val="24"/>
        </w:rPr>
        <w:t>....</w:t>
      </w:r>
    </w:p>
    <w:p w:rsidR="00AF5360" w:rsidRPr="009100F1" w:rsidRDefault="00AF5360" w:rsidP="00AF5360">
      <w:pPr>
        <w:rPr>
          <w:rFonts w:cstheme="minorHAnsi"/>
          <w:sz w:val="24"/>
          <w:szCs w:val="24"/>
        </w:rPr>
      </w:pPr>
      <w:r w:rsidRPr="009100F1">
        <w:rPr>
          <w:rFonts w:cstheme="minorHAnsi"/>
          <w:sz w:val="24"/>
          <w:szCs w:val="24"/>
        </w:rPr>
        <w:t>In unserer Gesellschaft gibt es (wieder) das Phänomen der unterschiedlichen Wertigkeit von Menschen –</w:t>
      </w:r>
    </w:p>
    <w:p w:rsidR="00AF5360" w:rsidRPr="009100F1" w:rsidRDefault="00AF5360" w:rsidP="00AF5360">
      <w:pPr>
        <w:pStyle w:val="Listenabsatz"/>
        <w:numPr>
          <w:ilvl w:val="0"/>
          <w:numId w:val="3"/>
        </w:numPr>
        <w:rPr>
          <w:rFonts w:cstheme="minorHAnsi"/>
          <w:sz w:val="24"/>
          <w:szCs w:val="24"/>
        </w:rPr>
      </w:pPr>
      <w:r w:rsidRPr="009100F1">
        <w:rPr>
          <w:rFonts w:cstheme="minorHAnsi"/>
          <w:sz w:val="24"/>
          <w:szCs w:val="24"/>
        </w:rPr>
        <w:t xml:space="preserve"> Nicht nur : alle sind gleich aber einige sind gleicher</w:t>
      </w:r>
      <w:r w:rsidR="006E4ECD" w:rsidRPr="009100F1">
        <w:rPr>
          <w:rFonts w:cstheme="minorHAnsi"/>
          <w:sz w:val="24"/>
          <w:szCs w:val="24"/>
        </w:rPr>
        <w:t xml:space="preserve"> (G. Orwell)</w:t>
      </w:r>
    </w:p>
    <w:p w:rsidR="00AF5360" w:rsidRPr="009100F1" w:rsidRDefault="00AF5360" w:rsidP="00AF5360">
      <w:pPr>
        <w:pStyle w:val="Listenabsatz"/>
        <w:numPr>
          <w:ilvl w:val="0"/>
          <w:numId w:val="2"/>
        </w:numPr>
        <w:rPr>
          <w:rFonts w:cstheme="minorHAnsi"/>
          <w:sz w:val="24"/>
          <w:szCs w:val="24"/>
        </w:rPr>
      </w:pPr>
      <w:r w:rsidRPr="009100F1">
        <w:rPr>
          <w:rFonts w:cstheme="minorHAnsi"/>
          <w:sz w:val="24"/>
          <w:szCs w:val="24"/>
        </w:rPr>
        <w:t>Sondern auch: manche sind überflüssig und nichts wert</w:t>
      </w:r>
      <w:r w:rsidR="006E4ECD" w:rsidRPr="009100F1">
        <w:rPr>
          <w:rFonts w:cstheme="minorHAnsi"/>
          <w:sz w:val="24"/>
          <w:szCs w:val="24"/>
        </w:rPr>
        <w:t xml:space="preserve"> (Rassismus, Apartheit)</w:t>
      </w:r>
    </w:p>
    <w:p w:rsidR="006E4ECD" w:rsidRPr="009100F1" w:rsidRDefault="00AF5360" w:rsidP="00AF5360">
      <w:pPr>
        <w:rPr>
          <w:rFonts w:cstheme="minorHAnsi"/>
          <w:sz w:val="24"/>
          <w:szCs w:val="24"/>
        </w:rPr>
      </w:pPr>
      <w:r w:rsidRPr="009100F1">
        <w:rPr>
          <w:rFonts w:cstheme="minorHAnsi"/>
          <w:sz w:val="24"/>
          <w:szCs w:val="24"/>
        </w:rPr>
        <w:t xml:space="preserve">Die </w:t>
      </w:r>
      <w:r w:rsidRPr="009100F1">
        <w:rPr>
          <w:rFonts w:cstheme="minorHAnsi"/>
          <w:b/>
          <w:sz w:val="24"/>
          <w:szCs w:val="24"/>
        </w:rPr>
        <w:t>Soziale Arbeit</w:t>
      </w:r>
      <w:r w:rsidRPr="009100F1">
        <w:rPr>
          <w:rFonts w:cstheme="minorHAnsi"/>
          <w:sz w:val="24"/>
          <w:szCs w:val="24"/>
        </w:rPr>
        <w:t xml:space="preserve"> </w:t>
      </w:r>
      <w:r w:rsidR="006E4ECD" w:rsidRPr="009100F1">
        <w:rPr>
          <w:rFonts w:cstheme="minorHAnsi"/>
          <w:sz w:val="24"/>
          <w:szCs w:val="24"/>
        </w:rPr>
        <w:br/>
      </w:r>
      <w:r w:rsidRPr="009100F1">
        <w:rPr>
          <w:rFonts w:cstheme="minorHAnsi"/>
          <w:sz w:val="24"/>
          <w:szCs w:val="24"/>
        </w:rPr>
        <w:t xml:space="preserve">in einem lebensweltorientierten, menschenrechtsorientierten Verständnis geht von der Gleichwertigkeit </w:t>
      </w:r>
      <w:r w:rsidR="006E4ECD" w:rsidRPr="009100F1">
        <w:rPr>
          <w:rFonts w:cstheme="minorHAnsi"/>
          <w:sz w:val="24"/>
          <w:szCs w:val="24"/>
        </w:rPr>
        <w:t>aller</w:t>
      </w:r>
      <w:r w:rsidRPr="009100F1">
        <w:rPr>
          <w:rFonts w:cstheme="minorHAnsi"/>
          <w:sz w:val="24"/>
          <w:szCs w:val="24"/>
        </w:rPr>
        <w:t xml:space="preserve"> Menschen aus, sie betont die Verantwortung der Gesellschaft für die, </w:t>
      </w:r>
      <w:r w:rsidRPr="009100F1">
        <w:rPr>
          <w:rFonts w:cstheme="minorHAnsi"/>
          <w:sz w:val="24"/>
          <w:szCs w:val="24"/>
        </w:rPr>
        <w:lastRenderedPageBreak/>
        <w:t>die sozial benachteiligt sind, sie versucht, Chancengleichheit herzustellen, sie ist bemüht, die B</w:t>
      </w:r>
      <w:r w:rsidR="006E4ECD" w:rsidRPr="009100F1">
        <w:rPr>
          <w:rFonts w:cstheme="minorHAnsi"/>
          <w:sz w:val="24"/>
          <w:szCs w:val="24"/>
        </w:rPr>
        <w:t xml:space="preserve">lessuren zu lindern, abzuweisen, </w:t>
      </w:r>
      <w:r w:rsidRPr="009100F1">
        <w:rPr>
          <w:rFonts w:cstheme="minorHAnsi"/>
          <w:sz w:val="24"/>
          <w:szCs w:val="24"/>
        </w:rPr>
        <w:t>die das System d</w:t>
      </w:r>
      <w:r w:rsidR="006C0C7E" w:rsidRPr="009100F1">
        <w:rPr>
          <w:rFonts w:cstheme="minorHAnsi"/>
          <w:sz w:val="24"/>
          <w:szCs w:val="24"/>
        </w:rPr>
        <w:t>ies</w:t>
      </w:r>
      <w:r w:rsidRPr="009100F1">
        <w:rPr>
          <w:rFonts w:cstheme="minorHAnsi"/>
          <w:sz w:val="24"/>
          <w:szCs w:val="24"/>
        </w:rPr>
        <w:t xml:space="preserve">en Menschen geschlagen hat. </w:t>
      </w:r>
      <w:proofErr w:type="gramStart"/>
      <w:r w:rsidR="006E4ECD" w:rsidRPr="009100F1">
        <w:rPr>
          <w:rFonts w:cstheme="minorHAnsi"/>
          <w:sz w:val="24"/>
          <w:szCs w:val="24"/>
        </w:rPr>
        <w:t>Und  wenn</w:t>
      </w:r>
      <w:proofErr w:type="gramEnd"/>
      <w:r w:rsidR="006E4ECD" w:rsidRPr="009100F1">
        <w:rPr>
          <w:rFonts w:cstheme="minorHAnsi"/>
          <w:sz w:val="24"/>
          <w:szCs w:val="24"/>
        </w:rPr>
        <w:t xml:space="preserve"> sie den Mut hat, macht sie die Menschen auch stark und wehrhaft gegen die, die ihnen so etwas zumuten</w:t>
      </w:r>
    </w:p>
    <w:p w:rsidR="00AF5360" w:rsidRPr="009100F1" w:rsidRDefault="00AF5360" w:rsidP="00AF5360">
      <w:pPr>
        <w:rPr>
          <w:rFonts w:cstheme="minorHAnsi"/>
          <w:sz w:val="24"/>
          <w:szCs w:val="24"/>
        </w:rPr>
      </w:pPr>
      <w:r w:rsidRPr="009100F1">
        <w:rPr>
          <w:rFonts w:cstheme="minorHAnsi"/>
          <w:sz w:val="24"/>
          <w:szCs w:val="24"/>
        </w:rPr>
        <w:t>Die Investition von Geld und Kraft in Menschen</w:t>
      </w:r>
      <w:r w:rsidR="006E4ECD" w:rsidRPr="009100F1">
        <w:rPr>
          <w:rFonts w:cstheme="minorHAnsi"/>
          <w:sz w:val="24"/>
          <w:szCs w:val="24"/>
        </w:rPr>
        <w:t xml:space="preserve"> </w:t>
      </w:r>
      <w:r w:rsidRPr="009100F1">
        <w:rPr>
          <w:rFonts w:cstheme="minorHAnsi"/>
          <w:sz w:val="24"/>
          <w:szCs w:val="24"/>
        </w:rPr>
        <w:t>am Rande ist für sie logisch und notwendig</w:t>
      </w:r>
      <w:r w:rsidR="006C0C7E" w:rsidRPr="009100F1">
        <w:rPr>
          <w:rFonts w:cstheme="minorHAnsi"/>
          <w:sz w:val="24"/>
          <w:szCs w:val="24"/>
        </w:rPr>
        <w:t>-  und zwar nicht im Sinne von Barmherzigkeit und Mitleid sondern im Sinne eines Rechtsanspruches dieser Menschen an die Gesellschaft.</w:t>
      </w:r>
      <w:r w:rsidRPr="009100F1">
        <w:rPr>
          <w:rFonts w:cstheme="minorHAnsi"/>
          <w:sz w:val="24"/>
          <w:szCs w:val="24"/>
        </w:rPr>
        <w:t>.</w:t>
      </w:r>
    </w:p>
    <w:p w:rsidR="006C0C7E" w:rsidRPr="009100F1" w:rsidRDefault="00AF5360" w:rsidP="00AF5360">
      <w:pPr>
        <w:rPr>
          <w:rFonts w:cstheme="minorHAnsi"/>
          <w:sz w:val="24"/>
          <w:szCs w:val="24"/>
        </w:rPr>
      </w:pPr>
      <w:r w:rsidRPr="009100F1">
        <w:rPr>
          <w:rFonts w:cstheme="minorHAnsi"/>
          <w:sz w:val="24"/>
          <w:szCs w:val="24"/>
        </w:rPr>
        <w:t xml:space="preserve">Die </w:t>
      </w:r>
      <w:r w:rsidRPr="009100F1">
        <w:rPr>
          <w:rFonts w:cstheme="minorHAnsi"/>
          <w:b/>
          <w:sz w:val="24"/>
          <w:szCs w:val="24"/>
        </w:rPr>
        <w:t xml:space="preserve">Ökonomisierung </w:t>
      </w:r>
      <w:r w:rsidR="006E4ECD" w:rsidRPr="009100F1">
        <w:rPr>
          <w:rFonts w:cstheme="minorHAnsi"/>
          <w:b/>
          <w:sz w:val="24"/>
          <w:szCs w:val="24"/>
        </w:rPr>
        <w:br/>
      </w:r>
      <w:r w:rsidRPr="009100F1">
        <w:rPr>
          <w:rFonts w:cstheme="minorHAnsi"/>
          <w:sz w:val="24"/>
          <w:szCs w:val="24"/>
        </w:rPr>
        <w:t>hat die Soziale Arbeit wie alle anderen Bereiche der Gesellschaft zum Marktgeschehen degradiert.</w:t>
      </w:r>
      <w:r w:rsidR="006E4ECD" w:rsidRPr="009100F1">
        <w:rPr>
          <w:rFonts w:cstheme="minorHAnsi"/>
          <w:sz w:val="24"/>
          <w:szCs w:val="24"/>
        </w:rPr>
        <w:t xml:space="preserve"> </w:t>
      </w:r>
      <w:r w:rsidRPr="009100F1">
        <w:rPr>
          <w:rFonts w:cstheme="minorHAnsi"/>
          <w:sz w:val="24"/>
          <w:szCs w:val="24"/>
        </w:rPr>
        <w:t xml:space="preserve"> </w:t>
      </w:r>
    </w:p>
    <w:p w:rsidR="00AF5360" w:rsidRPr="009100F1" w:rsidRDefault="00AF5360" w:rsidP="006E4ECD">
      <w:pPr>
        <w:rPr>
          <w:rFonts w:cstheme="minorHAnsi"/>
          <w:sz w:val="24"/>
          <w:szCs w:val="24"/>
        </w:rPr>
      </w:pPr>
      <w:r w:rsidRPr="009100F1">
        <w:rPr>
          <w:rFonts w:cstheme="minorHAnsi"/>
          <w:sz w:val="24"/>
          <w:szCs w:val="24"/>
        </w:rPr>
        <w:t>Für sie und damit für die „moderne Soziale Arbeit“ ist eine Investition (und so sieht man jetzt die Soziale Arbeit, als Investition in Humankapital) nur dann sinnvoll, wenn sie auch den größtmöglichen Erfolg hat. Wenn kein oder nur ein unwahrscheinlicher, ein geringer Erfolg zu erwarten ist, dann ist für die Ökonomie jede Anstrengung sinnlos</w:t>
      </w:r>
      <w:r w:rsidR="006E4ECD" w:rsidRPr="009100F1">
        <w:rPr>
          <w:rFonts w:cstheme="minorHAnsi"/>
          <w:sz w:val="24"/>
          <w:szCs w:val="24"/>
        </w:rPr>
        <w:t>, ja</w:t>
      </w:r>
      <w:r w:rsidRPr="009100F1">
        <w:rPr>
          <w:rFonts w:cstheme="minorHAnsi"/>
          <w:sz w:val="24"/>
          <w:szCs w:val="24"/>
        </w:rPr>
        <w:t xml:space="preserve"> konterproduktiv</w:t>
      </w:r>
      <w:r w:rsidR="006E4ECD" w:rsidRPr="009100F1">
        <w:rPr>
          <w:rFonts w:cstheme="minorHAnsi"/>
          <w:sz w:val="24"/>
          <w:szCs w:val="24"/>
        </w:rPr>
        <w:t>, da</w:t>
      </w:r>
      <w:r w:rsidRPr="009100F1">
        <w:rPr>
          <w:rFonts w:cstheme="minorHAnsi"/>
          <w:sz w:val="24"/>
          <w:szCs w:val="24"/>
        </w:rPr>
        <w:t xml:space="preserve"> unwirtschaftlich</w:t>
      </w:r>
      <w:r w:rsidR="006E4ECD" w:rsidRPr="009100F1">
        <w:rPr>
          <w:rFonts w:cstheme="minorHAnsi"/>
          <w:sz w:val="24"/>
          <w:szCs w:val="24"/>
        </w:rPr>
        <w:t>.</w:t>
      </w:r>
    </w:p>
    <w:p w:rsidR="00AF5360" w:rsidRPr="009100F1" w:rsidRDefault="00203488" w:rsidP="006E4ECD">
      <w:pPr>
        <w:rPr>
          <w:rFonts w:cstheme="minorHAnsi"/>
          <w:sz w:val="24"/>
          <w:szCs w:val="24"/>
        </w:rPr>
      </w:pPr>
      <w:r w:rsidRPr="009100F1">
        <w:rPr>
          <w:rFonts w:cstheme="minorHAnsi"/>
          <w:sz w:val="24"/>
          <w:szCs w:val="24"/>
        </w:rPr>
        <w:t>Beispiele:</w:t>
      </w:r>
      <w:r w:rsidR="00AF5360" w:rsidRPr="009100F1">
        <w:rPr>
          <w:rFonts w:cstheme="minorHAnsi"/>
          <w:sz w:val="24"/>
          <w:szCs w:val="24"/>
        </w:rPr>
        <w:t xml:space="preserve"> Jugendberufshilfe</w:t>
      </w:r>
    </w:p>
    <w:p w:rsidR="006C0C7E" w:rsidRPr="009100F1" w:rsidRDefault="00203488" w:rsidP="006E4ECD">
      <w:pPr>
        <w:rPr>
          <w:rFonts w:cstheme="minorHAnsi"/>
          <w:sz w:val="24"/>
          <w:szCs w:val="24"/>
        </w:rPr>
      </w:pPr>
      <w:r w:rsidRPr="009100F1">
        <w:rPr>
          <w:rFonts w:cstheme="minorHAnsi"/>
          <w:sz w:val="24"/>
          <w:szCs w:val="24"/>
        </w:rPr>
        <w:t>Es gibt in einer ökonomisierten Sozialen Arbeit</w:t>
      </w:r>
    </w:p>
    <w:p w:rsidR="006C0C7E" w:rsidRPr="009100F1" w:rsidRDefault="00203488" w:rsidP="006E4ECD">
      <w:pPr>
        <w:pStyle w:val="Listenabsatz"/>
        <w:numPr>
          <w:ilvl w:val="1"/>
          <w:numId w:val="2"/>
        </w:numPr>
        <w:ind w:left="0" w:firstLine="0"/>
        <w:rPr>
          <w:rFonts w:cstheme="minorHAnsi"/>
          <w:sz w:val="24"/>
          <w:szCs w:val="24"/>
        </w:rPr>
      </w:pPr>
      <w:r w:rsidRPr="009100F1">
        <w:rPr>
          <w:rFonts w:cstheme="minorHAnsi"/>
          <w:sz w:val="24"/>
          <w:szCs w:val="24"/>
        </w:rPr>
        <w:t xml:space="preserve"> ineffiziente Klienten und </w:t>
      </w:r>
    </w:p>
    <w:p w:rsidR="006C0C7E" w:rsidRPr="009100F1" w:rsidRDefault="00203488" w:rsidP="006E4ECD">
      <w:pPr>
        <w:pStyle w:val="Listenabsatz"/>
        <w:numPr>
          <w:ilvl w:val="1"/>
          <w:numId w:val="2"/>
        </w:numPr>
        <w:ind w:left="0" w:firstLine="0"/>
        <w:rPr>
          <w:rFonts w:cstheme="minorHAnsi"/>
          <w:sz w:val="24"/>
          <w:szCs w:val="24"/>
        </w:rPr>
      </w:pPr>
      <w:r w:rsidRPr="009100F1">
        <w:rPr>
          <w:rFonts w:cstheme="minorHAnsi"/>
          <w:sz w:val="24"/>
          <w:szCs w:val="24"/>
        </w:rPr>
        <w:t xml:space="preserve">ineffiziente Arbeitsfelder, </w:t>
      </w:r>
    </w:p>
    <w:p w:rsidR="00203488" w:rsidRPr="009100F1" w:rsidRDefault="00203488" w:rsidP="006E4ECD">
      <w:pPr>
        <w:pStyle w:val="Listenabsatz"/>
        <w:numPr>
          <w:ilvl w:val="1"/>
          <w:numId w:val="2"/>
        </w:numPr>
        <w:ind w:left="0" w:firstLine="0"/>
        <w:rPr>
          <w:rFonts w:cstheme="minorHAnsi"/>
          <w:sz w:val="24"/>
          <w:szCs w:val="24"/>
        </w:rPr>
      </w:pPr>
      <w:r w:rsidRPr="009100F1">
        <w:rPr>
          <w:rFonts w:cstheme="minorHAnsi"/>
          <w:sz w:val="24"/>
          <w:szCs w:val="24"/>
        </w:rPr>
        <w:t xml:space="preserve">ineffiziente Methoden etc. </w:t>
      </w:r>
    </w:p>
    <w:p w:rsidR="00203488" w:rsidRPr="009100F1" w:rsidRDefault="00203488" w:rsidP="00203488">
      <w:pPr>
        <w:rPr>
          <w:rFonts w:cstheme="minorHAnsi"/>
          <w:sz w:val="24"/>
          <w:szCs w:val="24"/>
        </w:rPr>
      </w:pPr>
    </w:p>
    <w:p w:rsidR="006C0C7E" w:rsidRPr="009100F1" w:rsidRDefault="00203488" w:rsidP="00D36BD8">
      <w:pPr>
        <w:rPr>
          <w:rFonts w:cstheme="minorHAnsi"/>
          <w:sz w:val="24"/>
          <w:szCs w:val="24"/>
        </w:rPr>
      </w:pPr>
      <w:r w:rsidRPr="009100F1">
        <w:rPr>
          <w:rFonts w:cstheme="minorHAnsi"/>
          <w:sz w:val="24"/>
          <w:szCs w:val="24"/>
        </w:rPr>
        <w:t xml:space="preserve">Die Ideologie des </w:t>
      </w:r>
      <w:r w:rsidRPr="009100F1">
        <w:rPr>
          <w:rFonts w:cstheme="minorHAnsi"/>
          <w:b/>
          <w:sz w:val="24"/>
          <w:szCs w:val="24"/>
        </w:rPr>
        <w:t>aktivierenden Staates</w:t>
      </w:r>
      <w:r w:rsidRPr="009100F1">
        <w:rPr>
          <w:rFonts w:cstheme="minorHAnsi"/>
          <w:sz w:val="24"/>
          <w:szCs w:val="24"/>
        </w:rPr>
        <w:t xml:space="preserve"> </w:t>
      </w:r>
    </w:p>
    <w:p w:rsidR="00203488" w:rsidRPr="009100F1" w:rsidRDefault="00203488" w:rsidP="00D36BD8">
      <w:pPr>
        <w:rPr>
          <w:rFonts w:cstheme="minorHAnsi"/>
          <w:sz w:val="24"/>
          <w:szCs w:val="24"/>
        </w:rPr>
      </w:pPr>
      <w:r w:rsidRPr="009100F1">
        <w:rPr>
          <w:rFonts w:cstheme="minorHAnsi"/>
          <w:sz w:val="24"/>
          <w:szCs w:val="24"/>
        </w:rPr>
        <w:t>ist die andere Seite der Medaille. Die Ökonomisierung arbeitet ihr zu. Dennoch geht sie über den neoliberalen Ansatz hinaus und nähert sich einem Gedankengut an, das ich mal als vorfaschistisch bezeichnen möchte</w:t>
      </w:r>
      <w:r w:rsidR="00E72554" w:rsidRPr="009100F1">
        <w:rPr>
          <w:rFonts w:cstheme="minorHAnsi"/>
          <w:sz w:val="24"/>
          <w:szCs w:val="24"/>
        </w:rPr>
        <w:t>:</w:t>
      </w:r>
      <w:r w:rsidR="00E72554" w:rsidRPr="009100F1">
        <w:rPr>
          <w:rFonts w:cstheme="minorHAnsi"/>
          <w:sz w:val="24"/>
          <w:szCs w:val="24"/>
        </w:rPr>
        <w:br/>
      </w:r>
      <w:r w:rsidRPr="009100F1">
        <w:rPr>
          <w:rFonts w:cstheme="minorHAnsi"/>
          <w:sz w:val="24"/>
          <w:szCs w:val="24"/>
        </w:rPr>
        <w:t>Sie grenzt Menschen aus, diskreditiert sie, verzichtet auf sie, lässt sie verkommen.</w:t>
      </w:r>
    </w:p>
    <w:p w:rsidR="00203488" w:rsidRPr="009100F1" w:rsidRDefault="00203488" w:rsidP="00D36BD8">
      <w:pPr>
        <w:rPr>
          <w:rFonts w:cstheme="minorHAnsi"/>
          <w:b/>
          <w:sz w:val="24"/>
          <w:szCs w:val="24"/>
        </w:rPr>
      </w:pPr>
      <w:r w:rsidRPr="009100F1">
        <w:rPr>
          <w:rFonts w:cstheme="minorHAnsi"/>
          <w:sz w:val="24"/>
          <w:szCs w:val="24"/>
        </w:rPr>
        <w:t xml:space="preserve">Das </w:t>
      </w:r>
      <w:r w:rsidR="006C0C7E" w:rsidRPr="009100F1">
        <w:rPr>
          <w:rFonts w:cstheme="minorHAnsi"/>
          <w:sz w:val="24"/>
          <w:szCs w:val="24"/>
        </w:rPr>
        <w:t xml:space="preserve">macht sie </w:t>
      </w:r>
      <w:r w:rsidRPr="009100F1">
        <w:rPr>
          <w:rFonts w:cstheme="minorHAnsi"/>
          <w:sz w:val="24"/>
          <w:szCs w:val="24"/>
        </w:rPr>
        <w:t>zum einen</w:t>
      </w:r>
      <w:r w:rsidR="006C0C7E" w:rsidRPr="009100F1">
        <w:rPr>
          <w:rFonts w:cstheme="minorHAnsi"/>
          <w:sz w:val="24"/>
          <w:szCs w:val="24"/>
        </w:rPr>
        <w:t>, wie oben gezeigt</w:t>
      </w:r>
      <w:proofErr w:type="gramStart"/>
      <w:r w:rsidR="006C0C7E" w:rsidRPr="009100F1">
        <w:rPr>
          <w:rFonts w:cstheme="minorHAnsi"/>
          <w:sz w:val="24"/>
          <w:szCs w:val="24"/>
        </w:rPr>
        <w:t xml:space="preserve">, </w:t>
      </w:r>
      <w:r w:rsidRPr="009100F1">
        <w:rPr>
          <w:rFonts w:cstheme="minorHAnsi"/>
          <w:sz w:val="24"/>
          <w:szCs w:val="24"/>
        </w:rPr>
        <w:t xml:space="preserve"> weil</w:t>
      </w:r>
      <w:proofErr w:type="gramEnd"/>
      <w:r w:rsidRPr="009100F1">
        <w:rPr>
          <w:rFonts w:cstheme="minorHAnsi"/>
          <w:sz w:val="24"/>
          <w:szCs w:val="24"/>
        </w:rPr>
        <w:t xml:space="preserve"> </w:t>
      </w:r>
      <w:r w:rsidR="006C0C7E" w:rsidRPr="009100F1">
        <w:rPr>
          <w:rFonts w:cstheme="minorHAnsi"/>
          <w:sz w:val="24"/>
          <w:szCs w:val="24"/>
        </w:rPr>
        <w:t>d</w:t>
      </w:r>
      <w:r w:rsidRPr="009100F1">
        <w:rPr>
          <w:rFonts w:cstheme="minorHAnsi"/>
          <w:sz w:val="24"/>
          <w:szCs w:val="24"/>
        </w:rPr>
        <w:t xml:space="preserve">ie nicht </w:t>
      </w:r>
      <w:r w:rsidR="006E4ECD" w:rsidRPr="009100F1">
        <w:rPr>
          <w:rFonts w:cstheme="minorHAnsi"/>
          <w:sz w:val="24"/>
          <w:szCs w:val="24"/>
        </w:rPr>
        <w:t>garantieren,</w:t>
      </w:r>
      <w:r w:rsidRPr="009100F1">
        <w:rPr>
          <w:rFonts w:cstheme="minorHAnsi"/>
          <w:sz w:val="24"/>
          <w:szCs w:val="24"/>
        </w:rPr>
        <w:t xml:space="preserve"> zu Leistungsträgern dieser Gesellschaft zu werden. Und sie interessiert sich eigentlich nur für Leistungsträger und solche, die sich bemühen, es zu werden oder zu sein.</w:t>
      </w:r>
      <w:r w:rsidR="00E72554" w:rsidRPr="009100F1">
        <w:rPr>
          <w:rFonts w:cstheme="minorHAnsi"/>
          <w:sz w:val="24"/>
          <w:szCs w:val="24"/>
        </w:rPr>
        <w:t xml:space="preserve"> Aber das ist nur die ökonomische Seite.</w:t>
      </w:r>
      <w:r w:rsidRPr="009100F1">
        <w:rPr>
          <w:rFonts w:cstheme="minorHAnsi"/>
          <w:sz w:val="24"/>
          <w:szCs w:val="24"/>
        </w:rPr>
        <w:br/>
      </w:r>
      <w:r w:rsidRPr="009100F1">
        <w:rPr>
          <w:rFonts w:cstheme="minorHAnsi"/>
          <w:b/>
          <w:sz w:val="24"/>
          <w:szCs w:val="24"/>
        </w:rPr>
        <w:t>Zum zweiten aber</w:t>
      </w:r>
      <w:r w:rsidR="006C0C7E" w:rsidRPr="009100F1">
        <w:rPr>
          <w:rFonts w:cstheme="minorHAnsi"/>
          <w:b/>
          <w:sz w:val="24"/>
          <w:szCs w:val="24"/>
        </w:rPr>
        <w:t xml:space="preserve"> grenzt sie erfolglose Menschen aus</w:t>
      </w:r>
      <w:r w:rsidRPr="009100F1">
        <w:rPr>
          <w:rFonts w:cstheme="minorHAnsi"/>
          <w:b/>
          <w:sz w:val="24"/>
          <w:szCs w:val="24"/>
        </w:rPr>
        <w:t>, weil sie ethische Werte wie Gerechtigkeit, Chancengleichheit, Menschenwürde eines jeden, Solidarität unter Menschen nicht nur nicht mehr vertritt</w:t>
      </w:r>
      <w:r w:rsidR="006C0C7E" w:rsidRPr="009100F1">
        <w:rPr>
          <w:rFonts w:cstheme="minorHAnsi"/>
          <w:b/>
          <w:sz w:val="24"/>
          <w:szCs w:val="24"/>
        </w:rPr>
        <w:t>,</w:t>
      </w:r>
      <w:r w:rsidRPr="009100F1">
        <w:rPr>
          <w:rFonts w:cstheme="minorHAnsi"/>
          <w:b/>
          <w:sz w:val="24"/>
          <w:szCs w:val="24"/>
        </w:rPr>
        <w:t xml:space="preserve"> sondern sozusagen zum Gegenangriff übergeht:</w:t>
      </w:r>
    </w:p>
    <w:p w:rsidR="00203488" w:rsidRPr="009100F1" w:rsidRDefault="006C0C7E" w:rsidP="00203488">
      <w:pPr>
        <w:pStyle w:val="Listenabsatz"/>
        <w:numPr>
          <w:ilvl w:val="0"/>
          <w:numId w:val="4"/>
        </w:numPr>
        <w:rPr>
          <w:rFonts w:cstheme="minorHAnsi"/>
          <w:sz w:val="24"/>
          <w:szCs w:val="24"/>
        </w:rPr>
      </w:pPr>
      <w:r w:rsidRPr="009100F1">
        <w:rPr>
          <w:rFonts w:cstheme="minorHAnsi"/>
          <w:sz w:val="24"/>
          <w:szCs w:val="24"/>
        </w:rPr>
        <w:t>„</w:t>
      </w:r>
      <w:r w:rsidR="00203488" w:rsidRPr="009100F1">
        <w:rPr>
          <w:rFonts w:cstheme="minorHAnsi"/>
          <w:sz w:val="24"/>
          <w:szCs w:val="24"/>
        </w:rPr>
        <w:t>Wir brauchen den Unterschied zwischen Arm und Reich als Motor der Gesellschaft.</w:t>
      </w:r>
    </w:p>
    <w:p w:rsidR="00203488" w:rsidRPr="009100F1" w:rsidRDefault="006C0C7E" w:rsidP="00203488">
      <w:pPr>
        <w:pStyle w:val="Listenabsatz"/>
        <w:numPr>
          <w:ilvl w:val="0"/>
          <w:numId w:val="4"/>
        </w:numPr>
        <w:rPr>
          <w:rFonts w:cstheme="minorHAnsi"/>
          <w:sz w:val="24"/>
          <w:szCs w:val="24"/>
        </w:rPr>
      </w:pPr>
      <w:r w:rsidRPr="009100F1">
        <w:rPr>
          <w:rFonts w:cstheme="minorHAnsi"/>
          <w:sz w:val="24"/>
          <w:szCs w:val="24"/>
        </w:rPr>
        <w:t>„</w:t>
      </w:r>
      <w:r w:rsidR="00203488" w:rsidRPr="009100F1">
        <w:rPr>
          <w:rFonts w:cstheme="minorHAnsi"/>
          <w:sz w:val="24"/>
          <w:szCs w:val="24"/>
        </w:rPr>
        <w:t>Wer arm ist, hat versagt, ist selber schuld.</w:t>
      </w:r>
    </w:p>
    <w:p w:rsidR="00203488" w:rsidRPr="009100F1" w:rsidRDefault="006C0C7E" w:rsidP="00203488">
      <w:pPr>
        <w:pStyle w:val="Listenabsatz"/>
        <w:numPr>
          <w:ilvl w:val="0"/>
          <w:numId w:val="4"/>
        </w:numPr>
        <w:rPr>
          <w:rFonts w:cstheme="minorHAnsi"/>
          <w:sz w:val="24"/>
          <w:szCs w:val="24"/>
        </w:rPr>
      </w:pPr>
      <w:r w:rsidRPr="009100F1">
        <w:rPr>
          <w:rFonts w:cstheme="minorHAnsi"/>
          <w:sz w:val="24"/>
          <w:szCs w:val="24"/>
        </w:rPr>
        <w:lastRenderedPageBreak/>
        <w:t>„</w:t>
      </w:r>
      <w:r w:rsidR="00203488" w:rsidRPr="009100F1">
        <w:rPr>
          <w:rFonts w:cstheme="minorHAnsi"/>
          <w:sz w:val="24"/>
          <w:szCs w:val="24"/>
        </w:rPr>
        <w:t>Menschen, die ausgegrenzt werden haben das selber verursacht und verschuldet. Sie sind weniger wert. Wer nichts für die Gesellschaft leistet, wird von der Gesellschaft verachtet usw</w:t>
      </w:r>
      <w:proofErr w:type="gramStart"/>
      <w:r w:rsidR="00203488" w:rsidRPr="009100F1">
        <w:rPr>
          <w:rFonts w:cstheme="minorHAnsi"/>
          <w:sz w:val="24"/>
          <w:szCs w:val="24"/>
        </w:rPr>
        <w:t xml:space="preserve">.  </w:t>
      </w:r>
      <w:proofErr w:type="gramEnd"/>
      <w:r w:rsidR="00203488" w:rsidRPr="009100F1">
        <w:rPr>
          <w:rFonts w:cstheme="minorHAnsi"/>
          <w:sz w:val="24"/>
          <w:szCs w:val="24"/>
        </w:rPr>
        <w:t>beziehungsweise nicht vertritt.</w:t>
      </w:r>
    </w:p>
    <w:p w:rsidR="00203488" w:rsidRPr="009100F1" w:rsidRDefault="006C0C7E" w:rsidP="00203488">
      <w:pPr>
        <w:pStyle w:val="Listenabsatz"/>
        <w:numPr>
          <w:ilvl w:val="0"/>
          <w:numId w:val="4"/>
        </w:numPr>
        <w:rPr>
          <w:rFonts w:cstheme="minorHAnsi"/>
          <w:sz w:val="24"/>
          <w:szCs w:val="24"/>
        </w:rPr>
      </w:pPr>
      <w:r w:rsidRPr="009100F1">
        <w:rPr>
          <w:rFonts w:cstheme="minorHAnsi"/>
          <w:sz w:val="24"/>
          <w:szCs w:val="24"/>
        </w:rPr>
        <w:t>„</w:t>
      </w:r>
      <w:r w:rsidR="00203488" w:rsidRPr="009100F1">
        <w:rPr>
          <w:rFonts w:cstheme="minorHAnsi"/>
          <w:sz w:val="24"/>
          <w:szCs w:val="24"/>
        </w:rPr>
        <w:t>Mens</w:t>
      </w:r>
      <w:r w:rsidR="00E72554" w:rsidRPr="009100F1">
        <w:rPr>
          <w:rFonts w:cstheme="minorHAnsi"/>
          <w:sz w:val="24"/>
          <w:szCs w:val="24"/>
        </w:rPr>
        <w:t>c</w:t>
      </w:r>
      <w:r w:rsidR="00203488" w:rsidRPr="009100F1">
        <w:rPr>
          <w:rFonts w:cstheme="minorHAnsi"/>
          <w:sz w:val="24"/>
          <w:szCs w:val="24"/>
        </w:rPr>
        <w:t>h</w:t>
      </w:r>
      <w:r w:rsidR="00E72554" w:rsidRPr="009100F1">
        <w:rPr>
          <w:rFonts w:cstheme="minorHAnsi"/>
          <w:sz w:val="24"/>
          <w:szCs w:val="24"/>
        </w:rPr>
        <w:t>e</w:t>
      </w:r>
      <w:r w:rsidR="00203488" w:rsidRPr="009100F1">
        <w:rPr>
          <w:rFonts w:cstheme="minorHAnsi"/>
          <w:sz w:val="24"/>
          <w:szCs w:val="24"/>
        </w:rPr>
        <w:t>n haben kein Recht mehr auf Unterstützung durch Gesellschaft und Staat, sie müssen sich das Verdienen und sei es durch Wohlverhalten und Demonstration ihrer Anstrengungsbereitschaft</w:t>
      </w:r>
      <w:r w:rsidR="00E72554" w:rsidRPr="009100F1">
        <w:rPr>
          <w:rFonts w:cstheme="minorHAnsi"/>
          <w:sz w:val="24"/>
          <w:szCs w:val="24"/>
        </w:rPr>
        <w:t>.</w:t>
      </w:r>
    </w:p>
    <w:p w:rsidR="006E4ECD" w:rsidRPr="009100F1" w:rsidRDefault="006C0C7E" w:rsidP="00203488">
      <w:pPr>
        <w:pStyle w:val="Listenabsatz"/>
        <w:numPr>
          <w:ilvl w:val="0"/>
          <w:numId w:val="4"/>
        </w:numPr>
        <w:rPr>
          <w:rFonts w:cstheme="minorHAnsi"/>
          <w:sz w:val="24"/>
          <w:szCs w:val="24"/>
        </w:rPr>
      </w:pPr>
      <w:r w:rsidRPr="009100F1">
        <w:rPr>
          <w:rFonts w:cstheme="minorHAnsi"/>
          <w:sz w:val="24"/>
          <w:szCs w:val="24"/>
        </w:rPr>
        <w:t>„</w:t>
      </w:r>
      <w:r w:rsidR="00E72554" w:rsidRPr="009100F1">
        <w:rPr>
          <w:rFonts w:cstheme="minorHAnsi"/>
          <w:sz w:val="24"/>
          <w:szCs w:val="24"/>
        </w:rPr>
        <w:t>Menschen bekommen Angebote, damit sie in die Lage kommen, sich selber helfen und besser vermarkten zu können – und wer damit nicht zurechtkommt oder sich weigert</w:t>
      </w:r>
      <w:r w:rsidRPr="009100F1">
        <w:rPr>
          <w:rFonts w:cstheme="minorHAnsi"/>
          <w:sz w:val="24"/>
          <w:szCs w:val="24"/>
        </w:rPr>
        <w:t>,</w:t>
      </w:r>
      <w:r w:rsidR="00E72554" w:rsidRPr="009100F1">
        <w:rPr>
          <w:rFonts w:cstheme="minorHAnsi"/>
          <w:sz w:val="24"/>
          <w:szCs w:val="24"/>
        </w:rPr>
        <w:t xml:space="preserve"> </w:t>
      </w:r>
      <w:r w:rsidR="006E4ECD" w:rsidRPr="009100F1">
        <w:rPr>
          <w:rFonts w:cstheme="minorHAnsi"/>
          <w:sz w:val="24"/>
          <w:szCs w:val="24"/>
        </w:rPr>
        <w:t>hat Pech gehabt.</w:t>
      </w:r>
    </w:p>
    <w:p w:rsidR="00E72554" w:rsidRPr="009100F1" w:rsidRDefault="006E4ECD" w:rsidP="006E4ECD">
      <w:pPr>
        <w:ind w:left="360"/>
        <w:rPr>
          <w:rFonts w:cstheme="minorHAnsi"/>
          <w:sz w:val="24"/>
          <w:szCs w:val="24"/>
        </w:rPr>
      </w:pPr>
      <w:r w:rsidRPr="009100F1">
        <w:rPr>
          <w:rFonts w:cstheme="minorHAnsi"/>
          <w:sz w:val="24"/>
          <w:szCs w:val="24"/>
        </w:rPr>
        <w:t xml:space="preserve">Menschen verlieren so </w:t>
      </w:r>
      <w:r w:rsidR="00E72554" w:rsidRPr="009100F1">
        <w:rPr>
          <w:rFonts w:cstheme="minorHAnsi"/>
          <w:sz w:val="24"/>
          <w:szCs w:val="24"/>
        </w:rPr>
        <w:t xml:space="preserve">verliert quasi seine Bürgerrechte und Würde. Er wird ein </w:t>
      </w:r>
      <w:r w:rsidR="006C0C7E" w:rsidRPr="009100F1">
        <w:rPr>
          <w:rFonts w:cstheme="minorHAnsi"/>
          <w:sz w:val="24"/>
          <w:szCs w:val="24"/>
        </w:rPr>
        <w:t xml:space="preserve">moderner </w:t>
      </w:r>
      <w:r w:rsidR="00E72554" w:rsidRPr="009100F1">
        <w:rPr>
          <w:rFonts w:cstheme="minorHAnsi"/>
          <w:sz w:val="24"/>
          <w:szCs w:val="24"/>
        </w:rPr>
        <w:t>„Paria“.</w:t>
      </w:r>
    </w:p>
    <w:p w:rsidR="006E4ECD" w:rsidRPr="009100F1" w:rsidRDefault="00E72554" w:rsidP="00700D81">
      <w:pPr>
        <w:rPr>
          <w:rFonts w:cstheme="minorHAnsi"/>
          <w:sz w:val="24"/>
          <w:szCs w:val="24"/>
        </w:rPr>
      </w:pPr>
      <w:r w:rsidRPr="009100F1">
        <w:rPr>
          <w:rFonts w:cstheme="minorHAnsi"/>
          <w:sz w:val="24"/>
          <w:szCs w:val="24"/>
        </w:rPr>
        <w:t xml:space="preserve">Und die Gesellschaft, die herrschende Politik, der Staat halten es </w:t>
      </w:r>
      <w:r w:rsidR="006D154F" w:rsidRPr="009100F1">
        <w:rPr>
          <w:rFonts w:cstheme="minorHAnsi"/>
          <w:sz w:val="24"/>
          <w:szCs w:val="24"/>
        </w:rPr>
        <w:t xml:space="preserve">nicht nur </w:t>
      </w:r>
      <w:r w:rsidRPr="009100F1">
        <w:rPr>
          <w:rFonts w:cstheme="minorHAnsi"/>
          <w:sz w:val="24"/>
          <w:szCs w:val="24"/>
        </w:rPr>
        <w:t xml:space="preserve">für ihr Recht, diese Menschen </w:t>
      </w:r>
      <w:r w:rsidR="006D154F" w:rsidRPr="009100F1">
        <w:rPr>
          <w:rFonts w:cstheme="minorHAnsi"/>
          <w:sz w:val="24"/>
          <w:szCs w:val="24"/>
        </w:rPr>
        <w:t xml:space="preserve">abfällig zu behandeln, abzuwerten und zu diskreditieren, sie haben auch keinerlei Skrupel, sie </w:t>
      </w:r>
      <w:r w:rsidRPr="009100F1">
        <w:rPr>
          <w:rFonts w:cstheme="minorHAnsi"/>
          <w:sz w:val="24"/>
          <w:szCs w:val="24"/>
        </w:rPr>
        <w:t xml:space="preserve">unter Druck zu setzen, zu sanktionieren, zu steuern, zu gängeln und zu verwalten. </w:t>
      </w:r>
    </w:p>
    <w:p w:rsidR="00E72554" w:rsidRPr="009100F1" w:rsidRDefault="00700D81" w:rsidP="00700D81">
      <w:pPr>
        <w:rPr>
          <w:rFonts w:cstheme="minorHAnsi"/>
          <w:sz w:val="24"/>
          <w:szCs w:val="24"/>
        </w:rPr>
      </w:pPr>
      <w:r w:rsidRPr="009100F1">
        <w:rPr>
          <w:rFonts w:cstheme="minorHAnsi"/>
          <w:sz w:val="24"/>
          <w:szCs w:val="24"/>
        </w:rPr>
        <w:t xml:space="preserve">Das heißt, für diese Menschen herrscht </w:t>
      </w:r>
      <w:r w:rsidR="006D154F" w:rsidRPr="009100F1">
        <w:rPr>
          <w:rFonts w:cstheme="minorHAnsi"/>
          <w:sz w:val="24"/>
          <w:szCs w:val="24"/>
        </w:rPr>
        <w:t xml:space="preserve">im aktivierenden Sozialstaat </w:t>
      </w:r>
      <w:r w:rsidRPr="009100F1">
        <w:rPr>
          <w:rFonts w:cstheme="minorHAnsi"/>
          <w:sz w:val="24"/>
          <w:szCs w:val="24"/>
        </w:rPr>
        <w:t xml:space="preserve">nicht nur die gnadenlose neoliberale Freiheit </w:t>
      </w:r>
      <w:proofErr w:type="gramStart"/>
      <w:r w:rsidRPr="009100F1">
        <w:rPr>
          <w:rFonts w:cstheme="minorHAnsi"/>
          <w:sz w:val="24"/>
          <w:szCs w:val="24"/>
        </w:rPr>
        <w:t xml:space="preserve">( </w:t>
      </w:r>
      <w:r w:rsidR="006D154F" w:rsidRPr="009100F1">
        <w:rPr>
          <w:rFonts w:cstheme="minorHAnsi"/>
          <w:sz w:val="24"/>
          <w:szCs w:val="24"/>
        </w:rPr>
        <w:t>flexibler</w:t>
      </w:r>
      <w:proofErr w:type="gramEnd"/>
      <w:r w:rsidR="006D154F" w:rsidRPr="009100F1">
        <w:rPr>
          <w:rFonts w:cstheme="minorHAnsi"/>
          <w:sz w:val="24"/>
          <w:szCs w:val="24"/>
        </w:rPr>
        <w:t xml:space="preserve"> Habitus, unternehmerischer Habitus) </w:t>
      </w:r>
      <w:r w:rsidRPr="009100F1">
        <w:rPr>
          <w:rFonts w:cstheme="minorHAnsi"/>
          <w:sz w:val="24"/>
          <w:szCs w:val="24"/>
        </w:rPr>
        <w:t xml:space="preserve">wie für uns alle, sondern  so etwas wie eine neue,  konservative, </w:t>
      </w:r>
      <w:proofErr w:type="spellStart"/>
      <w:r w:rsidRPr="009100F1">
        <w:rPr>
          <w:rFonts w:cstheme="minorHAnsi"/>
          <w:sz w:val="24"/>
          <w:szCs w:val="24"/>
        </w:rPr>
        <w:t>patriarchialische</w:t>
      </w:r>
      <w:proofErr w:type="spellEnd"/>
      <w:r w:rsidRPr="009100F1">
        <w:rPr>
          <w:rFonts w:cstheme="minorHAnsi"/>
          <w:sz w:val="24"/>
          <w:szCs w:val="24"/>
        </w:rPr>
        <w:t xml:space="preserve"> und autoritäre und </w:t>
      </w:r>
      <w:r w:rsidR="006D154F" w:rsidRPr="009100F1">
        <w:rPr>
          <w:rFonts w:cstheme="minorHAnsi"/>
          <w:sz w:val="24"/>
          <w:szCs w:val="24"/>
        </w:rPr>
        <w:t xml:space="preserve">letztlich </w:t>
      </w:r>
      <w:r w:rsidRPr="009100F1">
        <w:rPr>
          <w:rFonts w:cstheme="minorHAnsi"/>
          <w:sz w:val="24"/>
          <w:szCs w:val="24"/>
        </w:rPr>
        <w:t>menschenverachtende Politik.</w:t>
      </w:r>
    </w:p>
    <w:p w:rsidR="00E72554" w:rsidRPr="009100F1" w:rsidRDefault="00E72554" w:rsidP="00E72554">
      <w:pPr>
        <w:rPr>
          <w:rFonts w:cstheme="minorHAnsi"/>
          <w:sz w:val="24"/>
          <w:szCs w:val="24"/>
        </w:rPr>
      </w:pPr>
      <w:r w:rsidRPr="009100F1">
        <w:rPr>
          <w:rFonts w:cstheme="minorHAnsi"/>
          <w:b/>
          <w:sz w:val="24"/>
          <w:szCs w:val="24"/>
        </w:rPr>
        <w:t xml:space="preserve">Soziale </w:t>
      </w:r>
      <w:r w:rsidRPr="009100F1">
        <w:rPr>
          <w:rFonts w:cstheme="minorHAnsi"/>
          <w:sz w:val="24"/>
          <w:szCs w:val="24"/>
        </w:rPr>
        <w:t xml:space="preserve">Arbeit unter neoliberalem Diktat und als Dienstleister eines aktivierenden Staates hat zum </w:t>
      </w:r>
      <w:r w:rsidR="006D154F" w:rsidRPr="009100F1">
        <w:rPr>
          <w:rFonts w:cstheme="minorHAnsi"/>
          <w:sz w:val="24"/>
          <w:szCs w:val="24"/>
        </w:rPr>
        <w:t>g</w:t>
      </w:r>
      <w:r w:rsidRPr="009100F1">
        <w:rPr>
          <w:rFonts w:cstheme="minorHAnsi"/>
          <w:sz w:val="24"/>
          <w:szCs w:val="24"/>
        </w:rPr>
        <w:t xml:space="preserve">roßen </w:t>
      </w:r>
      <w:r w:rsidR="006D154F" w:rsidRPr="009100F1">
        <w:rPr>
          <w:rFonts w:cstheme="minorHAnsi"/>
          <w:sz w:val="24"/>
          <w:szCs w:val="24"/>
        </w:rPr>
        <w:t>T</w:t>
      </w:r>
      <w:r w:rsidRPr="009100F1">
        <w:rPr>
          <w:rFonts w:cstheme="minorHAnsi"/>
          <w:sz w:val="24"/>
          <w:szCs w:val="24"/>
        </w:rPr>
        <w:t xml:space="preserve">eil eben genau mit den Menschen zu tun, die es nicht schaffen, sich zu </w:t>
      </w:r>
      <w:r w:rsidR="006D154F" w:rsidRPr="009100F1">
        <w:rPr>
          <w:rFonts w:cstheme="minorHAnsi"/>
          <w:sz w:val="24"/>
          <w:szCs w:val="24"/>
        </w:rPr>
        <w:t>angepassten</w:t>
      </w:r>
      <w:r w:rsidRPr="009100F1">
        <w:rPr>
          <w:rFonts w:cstheme="minorHAnsi"/>
          <w:sz w:val="24"/>
          <w:szCs w:val="24"/>
        </w:rPr>
        <w:t xml:space="preserve"> Leistungsträgern zu entwickeln, die mit den Aktivierungsangeboten und Aktivierungsverordnungen des Staates nicht zurechtkommen. </w:t>
      </w:r>
    </w:p>
    <w:p w:rsidR="00E72554" w:rsidRPr="009100F1" w:rsidRDefault="00E72554" w:rsidP="00E72554">
      <w:pPr>
        <w:rPr>
          <w:rFonts w:cstheme="minorHAnsi"/>
          <w:sz w:val="24"/>
          <w:szCs w:val="24"/>
        </w:rPr>
      </w:pPr>
      <w:r w:rsidRPr="009100F1">
        <w:rPr>
          <w:rFonts w:cstheme="minorHAnsi"/>
          <w:b/>
          <w:sz w:val="24"/>
          <w:szCs w:val="24"/>
        </w:rPr>
        <w:t>Parteilichkeit auch für gescheiterte und scheiternde Menschen</w:t>
      </w:r>
      <w:r w:rsidRPr="009100F1">
        <w:rPr>
          <w:rFonts w:cstheme="minorHAnsi"/>
          <w:sz w:val="24"/>
          <w:szCs w:val="24"/>
        </w:rPr>
        <w:t xml:space="preserve"> ist ihr</w:t>
      </w:r>
      <w:r w:rsidR="006D154F" w:rsidRPr="009100F1">
        <w:rPr>
          <w:rFonts w:cstheme="minorHAnsi"/>
          <w:sz w:val="24"/>
          <w:szCs w:val="24"/>
        </w:rPr>
        <w:t xml:space="preserve"> im aktivierenden </w:t>
      </w:r>
      <w:proofErr w:type="gramStart"/>
      <w:r w:rsidR="006D154F" w:rsidRPr="009100F1">
        <w:rPr>
          <w:rFonts w:cstheme="minorHAnsi"/>
          <w:sz w:val="24"/>
          <w:szCs w:val="24"/>
        </w:rPr>
        <w:t xml:space="preserve">Sozialstaat </w:t>
      </w:r>
      <w:r w:rsidRPr="009100F1">
        <w:rPr>
          <w:rFonts w:cstheme="minorHAnsi"/>
          <w:sz w:val="24"/>
          <w:szCs w:val="24"/>
        </w:rPr>
        <w:t xml:space="preserve"> verwehrt</w:t>
      </w:r>
      <w:proofErr w:type="gramEnd"/>
      <w:r w:rsidRPr="009100F1">
        <w:rPr>
          <w:rFonts w:cstheme="minorHAnsi"/>
          <w:sz w:val="24"/>
          <w:szCs w:val="24"/>
        </w:rPr>
        <w:t xml:space="preserve">. Sie wird gezwungen, selber Menschen in zwei Klassen einzuteilen und zu behandeln: </w:t>
      </w:r>
    </w:p>
    <w:p w:rsidR="00E72554" w:rsidRPr="009100F1" w:rsidRDefault="00E72554" w:rsidP="00E72554">
      <w:pPr>
        <w:pStyle w:val="Listenabsatz"/>
        <w:numPr>
          <w:ilvl w:val="0"/>
          <w:numId w:val="5"/>
        </w:numPr>
        <w:rPr>
          <w:rFonts w:cstheme="minorHAnsi"/>
          <w:sz w:val="24"/>
          <w:szCs w:val="24"/>
        </w:rPr>
      </w:pPr>
      <w:r w:rsidRPr="009100F1">
        <w:rPr>
          <w:rFonts w:cstheme="minorHAnsi"/>
          <w:sz w:val="24"/>
          <w:szCs w:val="24"/>
        </w:rPr>
        <w:t>Die Guten und Gutwilligen, Bemühten, Bereitwilligen, die Aktivierungsangebote dankend annehmen u</w:t>
      </w:r>
      <w:r w:rsidR="006D154F" w:rsidRPr="009100F1">
        <w:rPr>
          <w:rFonts w:cstheme="minorHAnsi"/>
          <w:sz w:val="24"/>
          <w:szCs w:val="24"/>
        </w:rPr>
        <w:t>nd vielleicht sogar davon profit</w:t>
      </w:r>
      <w:r w:rsidRPr="009100F1">
        <w:rPr>
          <w:rFonts w:cstheme="minorHAnsi"/>
          <w:sz w:val="24"/>
          <w:szCs w:val="24"/>
        </w:rPr>
        <w:t>ieren auf der einen Seite (hier kann sie pädagogisch</w:t>
      </w:r>
      <w:r w:rsidR="006D154F" w:rsidRPr="009100F1">
        <w:rPr>
          <w:rFonts w:cstheme="minorHAnsi"/>
          <w:sz w:val="24"/>
          <w:szCs w:val="24"/>
        </w:rPr>
        <w:t xml:space="preserve"> bzw. besser: </w:t>
      </w:r>
      <w:r w:rsidRPr="009100F1">
        <w:rPr>
          <w:rFonts w:cstheme="minorHAnsi"/>
          <w:sz w:val="24"/>
          <w:szCs w:val="24"/>
        </w:rPr>
        <w:t xml:space="preserve"> verhaltensmodifizierend tätig werden)</w:t>
      </w:r>
    </w:p>
    <w:p w:rsidR="00E72554" w:rsidRPr="009100F1" w:rsidRDefault="00E72554" w:rsidP="00E72554">
      <w:pPr>
        <w:pStyle w:val="Listenabsatz"/>
        <w:numPr>
          <w:ilvl w:val="0"/>
          <w:numId w:val="5"/>
        </w:numPr>
        <w:rPr>
          <w:rFonts w:cstheme="minorHAnsi"/>
          <w:sz w:val="24"/>
          <w:szCs w:val="24"/>
        </w:rPr>
      </w:pPr>
      <w:r w:rsidRPr="009100F1">
        <w:rPr>
          <w:rFonts w:cstheme="minorHAnsi"/>
          <w:sz w:val="24"/>
          <w:szCs w:val="24"/>
        </w:rPr>
        <w:t>Die Gescheiterten, Diffamierten, Liegengelassenen auf der anderen Seite, für die sie außer Druck und Sanktionen nichts mehr tun kann und die sie bestenfalls in endlosen Warteschleifen verwalteten darf…..</w:t>
      </w:r>
    </w:p>
    <w:p w:rsidR="00D36BD8" w:rsidRPr="009100F1" w:rsidRDefault="00E72554" w:rsidP="00D36BD8">
      <w:pPr>
        <w:rPr>
          <w:rFonts w:cstheme="minorHAnsi"/>
          <w:b/>
          <w:sz w:val="24"/>
          <w:szCs w:val="24"/>
        </w:rPr>
      </w:pPr>
      <w:r w:rsidRPr="009100F1">
        <w:rPr>
          <w:rFonts w:cstheme="minorHAnsi"/>
          <w:b/>
          <w:sz w:val="24"/>
          <w:szCs w:val="24"/>
        </w:rPr>
        <w:t>Soziale Arbeit kommt in die Lage, selber Menschen auszugrenzen und dieses Vorgehen auch noch selber verantworten und vertreten zu müssen.</w:t>
      </w:r>
    </w:p>
    <w:p w:rsidR="00F77F86" w:rsidRPr="009100F1" w:rsidRDefault="00F77F86" w:rsidP="00D36BD8">
      <w:pPr>
        <w:rPr>
          <w:rFonts w:cstheme="minorHAnsi"/>
          <w:sz w:val="24"/>
          <w:szCs w:val="24"/>
        </w:rPr>
      </w:pPr>
    </w:p>
    <w:p w:rsidR="00D36BD8" w:rsidRPr="009100F1" w:rsidRDefault="00F77F86">
      <w:pPr>
        <w:rPr>
          <w:rFonts w:cstheme="minorHAnsi"/>
          <w:b/>
          <w:sz w:val="24"/>
          <w:szCs w:val="24"/>
        </w:rPr>
      </w:pPr>
      <w:r w:rsidRPr="009100F1">
        <w:rPr>
          <w:rFonts w:cstheme="minorHAnsi"/>
          <w:b/>
          <w:sz w:val="24"/>
          <w:szCs w:val="24"/>
        </w:rPr>
        <w:t>Schlussfolgerung:</w:t>
      </w:r>
    </w:p>
    <w:p w:rsidR="00D36BD8" w:rsidRPr="009100F1" w:rsidRDefault="00700D81">
      <w:pPr>
        <w:rPr>
          <w:rFonts w:cstheme="minorHAnsi"/>
          <w:sz w:val="24"/>
          <w:szCs w:val="24"/>
        </w:rPr>
      </w:pPr>
      <w:r w:rsidRPr="009100F1">
        <w:rPr>
          <w:rFonts w:cstheme="minorHAnsi"/>
          <w:sz w:val="24"/>
          <w:szCs w:val="24"/>
        </w:rPr>
        <w:lastRenderedPageBreak/>
        <w:t xml:space="preserve">Damit muss Soziale Arbeit in diesem Punkt </w:t>
      </w:r>
      <w:r w:rsidR="006D154F" w:rsidRPr="009100F1">
        <w:rPr>
          <w:rFonts w:cstheme="minorHAnsi"/>
          <w:sz w:val="24"/>
          <w:szCs w:val="24"/>
        </w:rPr>
        <w:t xml:space="preserve">und </w:t>
      </w:r>
      <w:proofErr w:type="gramStart"/>
      <w:r w:rsidRPr="009100F1">
        <w:rPr>
          <w:rFonts w:cstheme="minorHAnsi"/>
          <w:sz w:val="24"/>
          <w:szCs w:val="24"/>
        </w:rPr>
        <w:t>an  ganz</w:t>
      </w:r>
      <w:proofErr w:type="gramEnd"/>
      <w:r w:rsidRPr="009100F1">
        <w:rPr>
          <w:rFonts w:cstheme="minorHAnsi"/>
          <w:sz w:val="24"/>
          <w:szCs w:val="24"/>
        </w:rPr>
        <w:t xml:space="preserve"> vielen anderen Stellen ihre Profession, ihre Ethik, ihre Fachlichkeit und ihr Menschenbild aufgeben und verraten, um am Markt überleben zu können. </w:t>
      </w:r>
    </w:p>
    <w:p w:rsidR="00700D81" w:rsidRPr="009100F1" w:rsidRDefault="00700D81">
      <w:pPr>
        <w:rPr>
          <w:rFonts w:cstheme="minorHAnsi"/>
          <w:sz w:val="24"/>
          <w:szCs w:val="24"/>
        </w:rPr>
      </w:pPr>
      <w:r w:rsidRPr="009100F1">
        <w:rPr>
          <w:rFonts w:cstheme="minorHAnsi"/>
          <w:sz w:val="24"/>
          <w:szCs w:val="24"/>
        </w:rPr>
        <w:t>D.h. aber auch:</w:t>
      </w:r>
    </w:p>
    <w:p w:rsidR="006E4ECD" w:rsidRPr="009100F1" w:rsidRDefault="00700D81">
      <w:pPr>
        <w:rPr>
          <w:rFonts w:cstheme="minorHAnsi"/>
          <w:sz w:val="24"/>
          <w:szCs w:val="24"/>
        </w:rPr>
      </w:pPr>
      <w:r w:rsidRPr="009100F1">
        <w:rPr>
          <w:rFonts w:cstheme="minorHAnsi"/>
          <w:sz w:val="24"/>
          <w:szCs w:val="24"/>
        </w:rPr>
        <w:t xml:space="preserve">Wenn wir die Soziale Arbeit als fachliche Profession und als parteiliche soziale Instanz erhalten wollen, </w:t>
      </w:r>
    </w:p>
    <w:p w:rsidR="002472BA" w:rsidRPr="009100F1" w:rsidRDefault="00700D81" w:rsidP="006E4ECD">
      <w:pPr>
        <w:pStyle w:val="Listenabsatz"/>
        <w:numPr>
          <w:ilvl w:val="0"/>
          <w:numId w:val="15"/>
        </w:numPr>
        <w:rPr>
          <w:rFonts w:cstheme="minorHAnsi"/>
          <w:sz w:val="24"/>
          <w:szCs w:val="24"/>
        </w:rPr>
      </w:pPr>
      <w:r w:rsidRPr="009100F1">
        <w:rPr>
          <w:rFonts w:cstheme="minorHAnsi"/>
          <w:sz w:val="24"/>
          <w:szCs w:val="24"/>
        </w:rPr>
        <w:t>reicht es nicht,</w:t>
      </w:r>
      <w:r w:rsidR="006E4ECD" w:rsidRPr="009100F1">
        <w:rPr>
          <w:rFonts w:cstheme="minorHAnsi"/>
          <w:sz w:val="24"/>
          <w:szCs w:val="24"/>
        </w:rPr>
        <w:t xml:space="preserve"> </w:t>
      </w:r>
      <w:r w:rsidRPr="009100F1">
        <w:rPr>
          <w:rFonts w:cstheme="minorHAnsi"/>
          <w:sz w:val="24"/>
          <w:szCs w:val="24"/>
        </w:rPr>
        <w:t xml:space="preserve">sich über kleine Verbesserungen und Reformen Gedanken zu machen. </w:t>
      </w:r>
    </w:p>
    <w:p w:rsidR="00700D81" w:rsidRPr="009100F1" w:rsidRDefault="006D154F" w:rsidP="002472BA">
      <w:pPr>
        <w:rPr>
          <w:rFonts w:cstheme="minorHAnsi"/>
          <w:sz w:val="24"/>
          <w:szCs w:val="24"/>
        </w:rPr>
      </w:pPr>
      <w:r w:rsidRPr="009100F1">
        <w:rPr>
          <w:rFonts w:cstheme="minorHAnsi"/>
          <w:sz w:val="24"/>
          <w:szCs w:val="24"/>
        </w:rPr>
        <w:t>D</w:t>
      </w:r>
      <w:r w:rsidR="00700D81" w:rsidRPr="009100F1">
        <w:rPr>
          <w:rFonts w:cstheme="minorHAnsi"/>
          <w:sz w:val="24"/>
          <w:szCs w:val="24"/>
        </w:rPr>
        <w:t xml:space="preserve">ann muss klar und deutlich die Auseinandersetzung aufgenommen werden mit der gegenwärtigen Politik, ihrem Menschenbild, ihrer Art und Weise, mit Menschen umzugehen wie mit Gegenständen. </w:t>
      </w:r>
    </w:p>
    <w:p w:rsidR="00F77F86" w:rsidRPr="009100F1" w:rsidRDefault="00F77F86" w:rsidP="00F77F86">
      <w:pPr>
        <w:pStyle w:val="Listenabsatz"/>
        <w:numPr>
          <w:ilvl w:val="0"/>
          <w:numId w:val="6"/>
        </w:numPr>
        <w:rPr>
          <w:rFonts w:cstheme="minorHAnsi"/>
          <w:sz w:val="24"/>
          <w:szCs w:val="24"/>
        </w:rPr>
      </w:pPr>
      <w:r w:rsidRPr="009100F1">
        <w:rPr>
          <w:rFonts w:cstheme="minorHAnsi"/>
          <w:sz w:val="24"/>
          <w:szCs w:val="24"/>
        </w:rPr>
        <w:t xml:space="preserve">Es reicht nicht, sich zu überlegen, wie wir bestimmte sozialpädagogische Leistungen in der Sprache der Betriebswirtschaft beschreiben können, damit sie unsere Geldgeber bezahlen </w:t>
      </w:r>
    </w:p>
    <w:p w:rsidR="00F77F86" w:rsidRPr="009100F1" w:rsidRDefault="00F77F86">
      <w:pPr>
        <w:rPr>
          <w:rFonts w:cstheme="minorHAnsi"/>
          <w:sz w:val="24"/>
          <w:szCs w:val="24"/>
        </w:rPr>
      </w:pPr>
      <w:r w:rsidRPr="009100F1">
        <w:rPr>
          <w:rFonts w:cstheme="minorHAnsi"/>
          <w:sz w:val="24"/>
          <w:szCs w:val="24"/>
        </w:rPr>
        <w:t xml:space="preserve">Vielmehr ginge es darum, deutlich zu machen, dass sehr viel von dem, was unsere Profession ausmacht eben nicht betriebswirtschaftlich gemessen, erfasst, gesteuert werden kann und darf. </w:t>
      </w:r>
    </w:p>
    <w:p w:rsidR="00F77F86" w:rsidRPr="009100F1" w:rsidRDefault="00F77F86" w:rsidP="00F77F86">
      <w:pPr>
        <w:pStyle w:val="Listenabsatz"/>
        <w:numPr>
          <w:ilvl w:val="0"/>
          <w:numId w:val="6"/>
        </w:numPr>
        <w:rPr>
          <w:rFonts w:cstheme="minorHAnsi"/>
          <w:sz w:val="24"/>
          <w:szCs w:val="24"/>
        </w:rPr>
      </w:pPr>
      <w:r w:rsidRPr="009100F1">
        <w:rPr>
          <w:rFonts w:cstheme="minorHAnsi"/>
          <w:sz w:val="24"/>
          <w:szCs w:val="24"/>
        </w:rPr>
        <w:t>Es reicht nicht, die eigene Wirkung</w:t>
      </w:r>
      <w:r w:rsidR="006D154F" w:rsidRPr="009100F1">
        <w:rPr>
          <w:rFonts w:cstheme="minorHAnsi"/>
          <w:sz w:val="24"/>
          <w:szCs w:val="24"/>
        </w:rPr>
        <w:t xml:space="preserve"> nach den Kriterien der Geldgeber</w:t>
      </w:r>
      <w:r w:rsidRPr="009100F1">
        <w:rPr>
          <w:rFonts w:cstheme="minorHAnsi"/>
          <w:sz w:val="24"/>
          <w:szCs w:val="24"/>
        </w:rPr>
        <w:t xml:space="preserve"> nachzuweisen. </w:t>
      </w:r>
    </w:p>
    <w:p w:rsidR="00F77F86" w:rsidRPr="009100F1" w:rsidRDefault="00F77F86">
      <w:pPr>
        <w:rPr>
          <w:rFonts w:cstheme="minorHAnsi"/>
          <w:sz w:val="24"/>
          <w:szCs w:val="24"/>
        </w:rPr>
      </w:pPr>
      <w:r w:rsidRPr="009100F1">
        <w:rPr>
          <w:rFonts w:cstheme="minorHAnsi"/>
          <w:sz w:val="24"/>
          <w:szCs w:val="24"/>
        </w:rPr>
        <w:t>Vielmehr muss klargestellt werden, was für uns Erfolg bedeutet und was im Sozialpädagogischen Sinne Wirkung wäre. Und dass wir für wirkungsvolle Arbeit hinreichende Bedingungen brauchen….</w:t>
      </w:r>
    </w:p>
    <w:p w:rsidR="00F77F86" w:rsidRPr="009100F1" w:rsidRDefault="00F77F86" w:rsidP="006D154F">
      <w:pPr>
        <w:pStyle w:val="Listenabsatz"/>
        <w:numPr>
          <w:ilvl w:val="0"/>
          <w:numId w:val="6"/>
        </w:numPr>
        <w:rPr>
          <w:rFonts w:cstheme="minorHAnsi"/>
          <w:sz w:val="24"/>
          <w:szCs w:val="24"/>
        </w:rPr>
      </w:pPr>
      <w:r w:rsidRPr="009100F1">
        <w:rPr>
          <w:rFonts w:cstheme="minorHAnsi"/>
          <w:sz w:val="24"/>
          <w:szCs w:val="24"/>
        </w:rPr>
        <w:t xml:space="preserve">Es reicht </w:t>
      </w:r>
      <w:r w:rsidR="006D154F" w:rsidRPr="009100F1">
        <w:rPr>
          <w:rFonts w:cstheme="minorHAnsi"/>
          <w:sz w:val="24"/>
          <w:szCs w:val="24"/>
        </w:rPr>
        <w:t>auch nicht, für eine bessere Bezahlung der Sozialarbeitenden zu kämpfen.</w:t>
      </w:r>
    </w:p>
    <w:p w:rsidR="006D154F" w:rsidRPr="009100F1" w:rsidRDefault="006D154F" w:rsidP="006D154F">
      <w:pPr>
        <w:rPr>
          <w:rFonts w:cstheme="minorHAnsi"/>
          <w:sz w:val="24"/>
          <w:szCs w:val="24"/>
        </w:rPr>
      </w:pPr>
      <w:r w:rsidRPr="009100F1">
        <w:rPr>
          <w:rFonts w:cstheme="minorHAnsi"/>
          <w:sz w:val="24"/>
          <w:szCs w:val="24"/>
        </w:rPr>
        <w:t xml:space="preserve">Vielmehr muss klargemacht werden, dass wir und warum wir eine angemessene gesellschaftliche Anerkennung und Vergütung haben müssen. </w:t>
      </w:r>
    </w:p>
    <w:p w:rsidR="006D154F" w:rsidRPr="009100F1" w:rsidRDefault="006D154F" w:rsidP="006D154F">
      <w:pPr>
        <w:pStyle w:val="Listenabsatz"/>
        <w:numPr>
          <w:ilvl w:val="0"/>
          <w:numId w:val="6"/>
        </w:numPr>
        <w:rPr>
          <w:rFonts w:cstheme="minorHAnsi"/>
          <w:sz w:val="24"/>
          <w:szCs w:val="24"/>
        </w:rPr>
      </w:pPr>
      <w:r w:rsidRPr="009100F1">
        <w:rPr>
          <w:rFonts w:cstheme="minorHAnsi"/>
          <w:sz w:val="24"/>
          <w:szCs w:val="24"/>
        </w:rPr>
        <w:t>Es reicht nicht, am Jahresende für die Weiterführung der eigenen Einrichtung zu kämpfen.</w:t>
      </w:r>
    </w:p>
    <w:p w:rsidR="006D154F" w:rsidRPr="009100F1" w:rsidRDefault="006D154F" w:rsidP="006D154F">
      <w:pPr>
        <w:rPr>
          <w:rFonts w:cstheme="minorHAnsi"/>
          <w:sz w:val="24"/>
          <w:szCs w:val="24"/>
        </w:rPr>
      </w:pPr>
      <w:r w:rsidRPr="009100F1">
        <w:rPr>
          <w:rFonts w:cstheme="minorHAnsi"/>
          <w:sz w:val="24"/>
          <w:szCs w:val="24"/>
        </w:rPr>
        <w:t xml:space="preserve">Es muss </w:t>
      </w:r>
      <w:r w:rsidR="002472BA" w:rsidRPr="009100F1">
        <w:rPr>
          <w:rFonts w:cstheme="minorHAnsi"/>
          <w:sz w:val="24"/>
          <w:szCs w:val="24"/>
        </w:rPr>
        <w:t>angeprangert</w:t>
      </w:r>
      <w:r w:rsidRPr="009100F1">
        <w:rPr>
          <w:rFonts w:cstheme="minorHAnsi"/>
          <w:sz w:val="24"/>
          <w:szCs w:val="24"/>
        </w:rPr>
        <w:t xml:space="preserve"> </w:t>
      </w:r>
      <w:r w:rsidR="002472BA" w:rsidRPr="009100F1">
        <w:rPr>
          <w:rFonts w:cstheme="minorHAnsi"/>
          <w:sz w:val="24"/>
          <w:szCs w:val="24"/>
        </w:rPr>
        <w:t xml:space="preserve">und infrage gestellt </w:t>
      </w:r>
      <w:r w:rsidRPr="009100F1">
        <w:rPr>
          <w:rFonts w:cstheme="minorHAnsi"/>
          <w:sz w:val="24"/>
          <w:szCs w:val="24"/>
        </w:rPr>
        <w:t xml:space="preserve">werden, dass Soziale Arbeit unter diese </w:t>
      </w:r>
      <w:r w:rsidR="002472BA" w:rsidRPr="009100F1">
        <w:rPr>
          <w:rFonts w:cstheme="minorHAnsi"/>
          <w:sz w:val="24"/>
          <w:szCs w:val="24"/>
        </w:rPr>
        <w:t xml:space="preserve">nur </w:t>
      </w:r>
      <w:r w:rsidRPr="009100F1">
        <w:rPr>
          <w:rFonts w:cstheme="minorHAnsi"/>
          <w:sz w:val="24"/>
          <w:szCs w:val="24"/>
        </w:rPr>
        <w:t xml:space="preserve">wirtschaftlich denkende Maxime von Effizienz und Budgetierung, von jährlich neuen Verhandlungen und  von Sparmaximen um jeden Preis dominiert werden darf. </w:t>
      </w:r>
    </w:p>
    <w:p w:rsidR="00966BF7" w:rsidRPr="009100F1" w:rsidRDefault="00966BF7" w:rsidP="006D154F">
      <w:pPr>
        <w:rPr>
          <w:rFonts w:cstheme="minorHAnsi"/>
          <w:sz w:val="24"/>
          <w:szCs w:val="24"/>
        </w:rPr>
      </w:pPr>
    </w:p>
    <w:p w:rsidR="00F77F86" w:rsidRPr="009100F1" w:rsidRDefault="00F77F86" w:rsidP="00966BF7">
      <w:pPr>
        <w:rPr>
          <w:rFonts w:cstheme="minorHAnsi"/>
          <w:b/>
          <w:sz w:val="24"/>
          <w:szCs w:val="24"/>
        </w:rPr>
      </w:pPr>
      <w:r w:rsidRPr="009100F1">
        <w:rPr>
          <w:rFonts w:cstheme="minorHAnsi"/>
          <w:b/>
          <w:sz w:val="24"/>
          <w:szCs w:val="24"/>
        </w:rPr>
        <w:t xml:space="preserve">Klarstellungen für unsere Profession </w:t>
      </w:r>
      <w:bookmarkStart w:id="0" w:name="_GoBack"/>
      <w:bookmarkEnd w:id="0"/>
    </w:p>
    <w:p w:rsidR="00586162" w:rsidRPr="009100F1" w:rsidRDefault="00586162" w:rsidP="00966BF7">
      <w:pPr>
        <w:spacing w:after="0"/>
        <w:rPr>
          <w:rFonts w:cstheme="minorHAnsi"/>
          <w:sz w:val="24"/>
          <w:szCs w:val="24"/>
        </w:rPr>
      </w:pPr>
      <w:r w:rsidRPr="009100F1">
        <w:rPr>
          <w:rFonts w:cstheme="minorHAnsi"/>
          <w:sz w:val="24"/>
          <w:szCs w:val="24"/>
        </w:rPr>
        <w:t xml:space="preserve">Im Folgenden sollen deshalb – aufbauend auf den Ergebnissen der Analyse – Grundaussagen entwickelt und formuliert werden, auf die sich fachliche (Neu)-Orientierung und eine widerständige Professionspolitik inhaltlich ausrichten könnten. </w:t>
      </w:r>
    </w:p>
    <w:p w:rsidR="00586162" w:rsidRPr="009100F1" w:rsidRDefault="00586162" w:rsidP="00966BF7">
      <w:pPr>
        <w:spacing w:after="0"/>
        <w:rPr>
          <w:rFonts w:cstheme="minorHAnsi"/>
          <w:sz w:val="24"/>
          <w:szCs w:val="24"/>
        </w:rPr>
      </w:pPr>
      <w:r w:rsidRPr="009100F1">
        <w:rPr>
          <w:rFonts w:cstheme="minorHAnsi"/>
          <w:sz w:val="24"/>
          <w:szCs w:val="24"/>
        </w:rPr>
        <w:lastRenderedPageBreak/>
        <w:t>Diese Grundaussagen formulieren Voraussetzungen für Fortbestehen und Weiterentwicklung einer professionellen, wissenschaftlich</w:t>
      </w:r>
      <w:r w:rsidRPr="009100F1">
        <w:rPr>
          <w:rFonts w:cstheme="minorHAnsi"/>
          <w:sz w:val="24"/>
          <w:szCs w:val="24"/>
        </w:rPr>
        <w:fldChar w:fldCharType="begin"/>
      </w:r>
      <w:r w:rsidRPr="009100F1">
        <w:rPr>
          <w:rFonts w:cstheme="minorHAnsi"/>
          <w:sz w:val="24"/>
          <w:szCs w:val="24"/>
        </w:rPr>
        <w:instrText xml:space="preserve"> XE "</w:instrText>
      </w:r>
      <w:r w:rsidRPr="009100F1">
        <w:rPr>
          <w:rFonts w:cstheme="minorHAnsi"/>
          <w:color w:val="000000"/>
          <w:sz w:val="24"/>
          <w:szCs w:val="24"/>
        </w:rPr>
        <w:instrText>wissenschaftlich"</w:instrText>
      </w:r>
      <w:r w:rsidRPr="009100F1">
        <w:rPr>
          <w:rFonts w:cstheme="minorHAnsi"/>
          <w:sz w:val="24"/>
          <w:szCs w:val="24"/>
        </w:rPr>
        <w:instrText xml:space="preserve"> </w:instrText>
      </w:r>
      <w:r w:rsidRPr="009100F1">
        <w:rPr>
          <w:rFonts w:cstheme="minorHAnsi"/>
          <w:sz w:val="24"/>
          <w:szCs w:val="24"/>
        </w:rPr>
        <w:fldChar w:fldCharType="end"/>
      </w:r>
      <w:r w:rsidRPr="009100F1">
        <w:rPr>
          <w:rFonts w:cstheme="minorHAnsi"/>
          <w:sz w:val="24"/>
          <w:szCs w:val="24"/>
        </w:rPr>
        <w:t xml:space="preserve"> geleiteten und autonomen Profession Soziale Arbeit und sollten Gegenstand fachlicher und fachtheoretischer Auseinandersetzungen in der eigenen Profession sein. </w:t>
      </w:r>
    </w:p>
    <w:p w:rsidR="00586162" w:rsidRPr="009100F1" w:rsidRDefault="00586162" w:rsidP="00966BF7">
      <w:pPr>
        <w:spacing w:after="0"/>
        <w:rPr>
          <w:rFonts w:cstheme="minorHAnsi"/>
          <w:sz w:val="24"/>
          <w:szCs w:val="24"/>
        </w:rPr>
      </w:pPr>
    </w:p>
    <w:p w:rsidR="00586162" w:rsidRPr="009100F1" w:rsidRDefault="00586162" w:rsidP="00966BF7">
      <w:pPr>
        <w:spacing w:after="0"/>
        <w:rPr>
          <w:rFonts w:cstheme="minorHAnsi"/>
          <w:b/>
          <w:sz w:val="24"/>
          <w:szCs w:val="24"/>
        </w:rPr>
      </w:pPr>
      <w:r w:rsidRPr="009100F1">
        <w:rPr>
          <w:rFonts w:cstheme="minorHAnsi"/>
          <w:b/>
          <w:sz w:val="24"/>
          <w:szCs w:val="24"/>
        </w:rPr>
        <w:t xml:space="preserve">Zurückweisung der Annahme einer Marktkompatibilität Sozialer Arbeit </w:t>
      </w:r>
    </w:p>
    <w:p w:rsidR="00966BF7" w:rsidRPr="009100F1" w:rsidRDefault="00966BF7" w:rsidP="00966BF7">
      <w:pPr>
        <w:spacing w:after="0"/>
        <w:rPr>
          <w:rFonts w:cstheme="minorHAnsi"/>
          <w:sz w:val="24"/>
          <w:szCs w:val="24"/>
        </w:rPr>
      </w:pPr>
    </w:p>
    <w:p w:rsidR="00586162" w:rsidRPr="009100F1" w:rsidRDefault="00586162" w:rsidP="00966BF7">
      <w:pPr>
        <w:spacing w:after="0"/>
        <w:rPr>
          <w:rFonts w:cstheme="minorHAnsi"/>
          <w:sz w:val="24"/>
          <w:szCs w:val="24"/>
        </w:rPr>
      </w:pPr>
      <w:r w:rsidRPr="009100F1">
        <w:rPr>
          <w:rFonts w:cstheme="minorHAnsi"/>
          <w:sz w:val="24"/>
          <w:szCs w:val="24"/>
        </w:rPr>
        <w:t>Was noch 1992 als selbstverständlich galt, dass Soziale Arbeit zu den Nonprofit-Bereichen der Gesellschaft gehört, die eben nicht marktförmig zu organisieren und zu handhaben sind (vgl. Flösser/Otto 1992), wurde inzwischen in aller Konsequenz ins Gegenteil verkehrt. Soziale Arbeit wird genauso wie der Gesundheits- und der Bildungsbereich auch durch und durch als Marktprodukt</w:t>
      </w:r>
      <w:r w:rsidRPr="009100F1">
        <w:rPr>
          <w:rFonts w:cstheme="minorHAnsi"/>
          <w:sz w:val="24"/>
          <w:szCs w:val="24"/>
        </w:rPr>
        <w:fldChar w:fldCharType="begin"/>
      </w:r>
      <w:r w:rsidRPr="009100F1">
        <w:rPr>
          <w:rFonts w:cstheme="minorHAnsi"/>
          <w:sz w:val="24"/>
          <w:szCs w:val="24"/>
        </w:rPr>
        <w:instrText xml:space="preserve"> XE "</w:instrText>
      </w:r>
      <w:r w:rsidRPr="009100F1">
        <w:rPr>
          <w:rFonts w:cstheme="minorHAnsi"/>
          <w:color w:val="000000"/>
          <w:sz w:val="24"/>
          <w:szCs w:val="24"/>
        </w:rPr>
        <w:instrText>Marktprodukt"</w:instrText>
      </w:r>
      <w:r w:rsidRPr="009100F1">
        <w:rPr>
          <w:rFonts w:cstheme="minorHAnsi"/>
          <w:sz w:val="24"/>
          <w:szCs w:val="24"/>
        </w:rPr>
        <w:instrText xml:space="preserve"> </w:instrText>
      </w:r>
      <w:r w:rsidRPr="009100F1">
        <w:rPr>
          <w:rFonts w:cstheme="minorHAnsi"/>
          <w:sz w:val="24"/>
          <w:szCs w:val="24"/>
        </w:rPr>
        <w:fldChar w:fldCharType="end"/>
      </w:r>
      <w:r w:rsidRPr="009100F1">
        <w:rPr>
          <w:rFonts w:cstheme="minorHAnsi"/>
          <w:sz w:val="24"/>
          <w:szCs w:val="24"/>
        </w:rPr>
        <w:t xml:space="preserve"> gesehen und verhandelt. Das führt zu den oben dargestellten Folgen: </w:t>
      </w:r>
    </w:p>
    <w:p w:rsidR="00586162" w:rsidRPr="009100F1" w:rsidRDefault="00586162" w:rsidP="00966BF7">
      <w:pPr>
        <w:pStyle w:val="Aufzhlung"/>
        <w:spacing w:line="276" w:lineRule="auto"/>
        <w:rPr>
          <w:rFonts w:asciiTheme="minorHAnsi" w:hAnsiTheme="minorHAnsi" w:cstheme="minorHAnsi"/>
          <w:sz w:val="24"/>
          <w:szCs w:val="24"/>
        </w:rPr>
      </w:pPr>
      <w:r w:rsidRPr="009100F1">
        <w:rPr>
          <w:rFonts w:asciiTheme="minorHAnsi" w:hAnsiTheme="minorHAnsi" w:cstheme="minorHAnsi"/>
          <w:sz w:val="24"/>
          <w:szCs w:val="24"/>
        </w:rPr>
        <w:t>Effizienz</w:t>
      </w:r>
      <w:r w:rsidRPr="009100F1">
        <w:rPr>
          <w:rFonts w:asciiTheme="minorHAnsi" w:hAnsiTheme="minorHAnsi" w:cstheme="minorHAnsi"/>
          <w:sz w:val="24"/>
          <w:szCs w:val="24"/>
        </w:rPr>
        <w:fldChar w:fldCharType="begin"/>
      </w:r>
      <w:r w:rsidRPr="009100F1">
        <w:rPr>
          <w:rFonts w:asciiTheme="minorHAnsi" w:hAnsiTheme="minorHAnsi" w:cstheme="minorHAnsi"/>
          <w:sz w:val="24"/>
          <w:szCs w:val="24"/>
        </w:rPr>
        <w:instrText xml:space="preserve"> XE "</w:instrText>
      </w:r>
      <w:r w:rsidRPr="009100F1">
        <w:rPr>
          <w:rFonts w:asciiTheme="minorHAnsi" w:hAnsiTheme="minorHAnsi" w:cstheme="minorHAnsi"/>
          <w:color w:val="000000"/>
          <w:sz w:val="24"/>
          <w:szCs w:val="24"/>
        </w:rPr>
        <w:instrText>Effizienz"</w:instrText>
      </w:r>
      <w:r w:rsidRPr="009100F1">
        <w:rPr>
          <w:rFonts w:asciiTheme="minorHAnsi" w:hAnsiTheme="minorHAnsi" w:cstheme="minorHAnsi"/>
          <w:sz w:val="24"/>
          <w:szCs w:val="24"/>
        </w:rPr>
        <w:instrText xml:space="preserve"> </w:instrText>
      </w:r>
      <w:r w:rsidRPr="009100F1">
        <w:rPr>
          <w:rFonts w:asciiTheme="minorHAnsi" w:hAnsiTheme="minorHAnsi" w:cstheme="minorHAnsi"/>
          <w:sz w:val="24"/>
          <w:szCs w:val="24"/>
        </w:rPr>
        <w:fldChar w:fldCharType="end"/>
      </w:r>
      <w:r w:rsidRPr="009100F1">
        <w:rPr>
          <w:rFonts w:asciiTheme="minorHAnsi" w:hAnsiTheme="minorHAnsi" w:cstheme="minorHAnsi"/>
          <w:sz w:val="24"/>
          <w:szCs w:val="24"/>
        </w:rPr>
        <w:t xml:space="preserve"> wird vor alle andern Aspekte gestellt und gefährdet damit die Fachlichkeit</w:t>
      </w:r>
      <w:r w:rsidRPr="009100F1">
        <w:rPr>
          <w:rFonts w:asciiTheme="minorHAnsi" w:hAnsiTheme="minorHAnsi" w:cstheme="minorHAnsi"/>
          <w:sz w:val="24"/>
          <w:szCs w:val="24"/>
        </w:rPr>
        <w:fldChar w:fldCharType="begin"/>
      </w:r>
      <w:r w:rsidRPr="009100F1">
        <w:rPr>
          <w:rFonts w:asciiTheme="minorHAnsi" w:hAnsiTheme="minorHAnsi" w:cstheme="minorHAnsi"/>
          <w:sz w:val="24"/>
          <w:szCs w:val="24"/>
        </w:rPr>
        <w:instrText xml:space="preserve"> XE "</w:instrText>
      </w:r>
      <w:r w:rsidRPr="009100F1">
        <w:rPr>
          <w:rFonts w:asciiTheme="minorHAnsi" w:hAnsiTheme="minorHAnsi" w:cstheme="minorHAnsi"/>
          <w:color w:val="000000"/>
          <w:sz w:val="24"/>
          <w:szCs w:val="24"/>
        </w:rPr>
        <w:instrText>Fachlichkeit"</w:instrText>
      </w:r>
      <w:r w:rsidRPr="009100F1">
        <w:rPr>
          <w:rFonts w:asciiTheme="minorHAnsi" w:hAnsiTheme="minorHAnsi" w:cstheme="minorHAnsi"/>
          <w:sz w:val="24"/>
          <w:szCs w:val="24"/>
        </w:rPr>
        <w:instrText xml:space="preserve"> </w:instrText>
      </w:r>
      <w:r w:rsidRPr="009100F1">
        <w:rPr>
          <w:rFonts w:asciiTheme="minorHAnsi" w:hAnsiTheme="minorHAnsi" w:cstheme="minorHAnsi"/>
          <w:sz w:val="24"/>
          <w:szCs w:val="24"/>
        </w:rPr>
        <w:fldChar w:fldCharType="end"/>
      </w:r>
      <w:r w:rsidRPr="009100F1">
        <w:rPr>
          <w:rFonts w:asciiTheme="minorHAnsi" w:hAnsiTheme="minorHAnsi" w:cstheme="minorHAnsi"/>
          <w:sz w:val="24"/>
          <w:szCs w:val="24"/>
        </w:rPr>
        <w:t xml:space="preserve"> Sozialer Arbeit und u. U. sogar die Gewährleistung gesetzlicher Ansprüche der Klientel. </w:t>
      </w:r>
    </w:p>
    <w:p w:rsidR="00586162" w:rsidRPr="009100F1" w:rsidRDefault="00586162" w:rsidP="00966BF7">
      <w:pPr>
        <w:pStyle w:val="Aufzhlung"/>
        <w:spacing w:line="276" w:lineRule="auto"/>
        <w:rPr>
          <w:rFonts w:asciiTheme="minorHAnsi" w:hAnsiTheme="minorHAnsi" w:cstheme="minorHAnsi"/>
          <w:sz w:val="24"/>
          <w:szCs w:val="24"/>
        </w:rPr>
      </w:pPr>
      <w:r w:rsidRPr="009100F1">
        <w:rPr>
          <w:rFonts w:asciiTheme="minorHAnsi" w:hAnsiTheme="minorHAnsi" w:cstheme="minorHAnsi"/>
          <w:sz w:val="24"/>
          <w:szCs w:val="24"/>
        </w:rPr>
        <w:t>Effektivität</w:t>
      </w:r>
      <w:r w:rsidRPr="009100F1">
        <w:rPr>
          <w:rFonts w:asciiTheme="minorHAnsi" w:hAnsiTheme="minorHAnsi" w:cstheme="minorHAnsi"/>
          <w:sz w:val="24"/>
          <w:szCs w:val="24"/>
        </w:rPr>
        <w:fldChar w:fldCharType="begin"/>
      </w:r>
      <w:r w:rsidRPr="009100F1">
        <w:rPr>
          <w:rFonts w:asciiTheme="minorHAnsi" w:hAnsiTheme="minorHAnsi" w:cstheme="minorHAnsi"/>
          <w:sz w:val="24"/>
          <w:szCs w:val="24"/>
        </w:rPr>
        <w:instrText xml:space="preserve"> XE "</w:instrText>
      </w:r>
      <w:r w:rsidRPr="009100F1">
        <w:rPr>
          <w:rFonts w:asciiTheme="minorHAnsi" w:hAnsiTheme="minorHAnsi" w:cstheme="minorHAnsi"/>
          <w:color w:val="000000"/>
          <w:sz w:val="24"/>
          <w:szCs w:val="24"/>
        </w:rPr>
        <w:instrText>Effektivität"</w:instrText>
      </w:r>
      <w:r w:rsidRPr="009100F1">
        <w:rPr>
          <w:rFonts w:asciiTheme="minorHAnsi" w:hAnsiTheme="minorHAnsi" w:cstheme="minorHAnsi"/>
          <w:sz w:val="24"/>
          <w:szCs w:val="24"/>
        </w:rPr>
        <w:instrText xml:space="preserve"> </w:instrText>
      </w:r>
      <w:r w:rsidRPr="009100F1">
        <w:rPr>
          <w:rFonts w:asciiTheme="minorHAnsi" w:hAnsiTheme="minorHAnsi" w:cstheme="minorHAnsi"/>
          <w:sz w:val="24"/>
          <w:szCs w:val="24"/>
        </w:rPr>
        <w:fldChar w:fldCharType="end"/>
      </w:r>
      <w:r w:rsidRPr="009100F1">
        <w:rPr>
          <w:rFonts w:asciiTheme="minorHAnsi" w:hAnsiTheme="minorHAnsi" w:cstheme="minorHAnsi"/>
          <w:sz w:val="24"/>
          <w:szCs w:val="24"/>
        </w:rPr>
        <w:t xml:space="preserve"> Sozialer Arbeit wird in einer typisch betriebswirtschaftlichen Weise definiert und der Sozialen Arbeit abverlangt als kurzfristiger, nach außen deutlich sichtbarer, jederzeit reproduzierbarer Output, der einem gezielten Input mit hoher Wahrscheinlichkeit zu folgen hat. </w:t>
      </w:r>
    </w:p>
    <w:p w:rsidR="00586162" w:rsidRPr="009100F1" w:rsidRDefault="00586162" w:rsidP="00966BF7">
      <w:pPr>
        <w:pStyle w:val="Aufzhlung"/>
        <w:spacing w:line="276" w:lineRule="auto"/>
        <w:rPr>
          <w:rFonts w:asciiTheme="minorHAnsi" w:hAnsiTheme="minorHAnsi" w:cstheme="minorHAnsi"/>
          <w:sz w:val="24"/>
          <w:szCs w:val="24"/>
        </w:rPr>
      </w:pPr>
      <w:r w:rsidRPr="009100F1">
        <w:rPr>
          <w:rFonts w:asciiTheme="minorHAnsi" w:hAnsiTheme="minorHAnsi" w:cstheme="minorHAnsi"/>
          <w:sz w:val="24"/>
          <w:szCs w:val="24"/>
        </w:rPr>
        <w:t>Nicht effiziente</w:t>
      </w:r>
      <w:r w:rsidRPr="009100F1">
        <w:rPr>
          <w:rFonts w:asciiTheme="minorHAnsi" w:hAnsiTheme="minorHAnsi" w:cstheme="minorHAnsi"/>
          <w:sz w:val="24"/>
          <w:szCs w:val="24"/>
        </w:rPr>
        <w:fldChar w:fldCharType="begin"/>
      </w:r>
      <w:r w:rsidRPr="009100F1">
        <w:rPr>
          <w:rFonts w:asciiTheme="minorHAnsi" w:hAnsiTheme="minorHAnsi" w:cstheme="minorHAnsi"/>
          <w:sz w:val="24"/>
          <w:szCs w:val="24"/>
        </w:rPr>
        <w:instrText xml:space="preserve"> XE "</w:instrText>
      </w:r>
      <w:r w:rsidRPr="009100F1">
        <w:rPr>
          <w:rFonts w:asciiTheme="minorHAnsi" w:hAnsiTheme="minorHAnsi" w:cstheme="minorHAnsi"/>
          <w:color w:val="000000"/>
          <w:sz w:val="24"/>
          <w:szCs w:val="24"/>
        </w:rPr>
        <w:instrText>Effektivität"</w:instrText>
      </w:r>
      <w:r w:rsidRPr="009100F1">
        <w:rPr>
          <w:rFonts w:asciiTheme="minorHAnsi" w:hAnsiTheme="minorHAnsi" w:cstheme="minorHAnsi"/>
          <w:sz w:val="24"/>
          <w:szCs w:val="24"/>
        </w:rPr>
        <w:instrText xml:space="preserve"> </w:instrText>
      </w:r>
      <w:r w:rsidRPr="009100F1">
        <w:rPr>
          <w:rFonts w:asciiTheme="minorHAnsi" w:hAnsiTheme="minorHAnsi" w:cstheme="minorHAnsi"/>
          <w:sz w:val="24"/>
          <w:szCs w:val="24"/>
        </w:rPr>
        <w:fldChar w:fldCharType="end"/>
      </w:r>
      <w:r w:rsidRPr="009100F1">
        <w:rPr>
          <w:rFonts w:asciiTheme="minorHAnsi" w:hAnsiTheme="minorHAnsi" w:cstheme="minorHAnsi"/>
          <w:sz w:val="24"/>
          <w:szCs w:val="24"/>
        </w:rPr>
        <w:t xml:space="preserve"> Soziale Arbeit und nicht effiziente KlientInnen werden tendenziell ausgeblendet und nicht mehr finanziert. </w:t>
      </w:r>
    </w:p>
    <w:p w:rsidR="00586162" w:rsidRPr="009100F1" w:rsidRDefault="00586162" w:rsidP="00966BF7">
      <w:pPr>
        <w:pStyle w:val="Aufzhlung"/>
        <w:spacing w:line="276" w:lineRule="auto"/>
        <w:rPr>
          <w:rFonts w:asciiTheme="minorHAnsi" w:hAnsiTheme="minorHAnsi" w:cstheme="minorHAnsi"/>
          <w:sz w:val="24"/>
          <w:szCs w:val="24"/>
        </w:rPr>
      </w:pPr>
      <w:r w:rsidRPr="009100F1">
        <w:rPr>
          <w:rFonts w:asciiTheme="minorHAnsi" w:hAnsiTheme="minorHAnsi" w:cstheme="minorHAnsi"/>
          <w:sz w:val="24"/>
          <w:szCs w:val="24"/>
        </w:rPr>
        <w:t>Soziale Arbeit erhält Warencharakter als standardisiertes, technisch reproduzierbares Produkt mit Verfallscharakter. Soziale Erfahrungen und gewachsene Beziehungen und Kommunikationsstrukturen werden missachtet und in ihrer Bedeutung für die tatsächliche Effektivität</w:t>
      </w:r>
      <w:r w:rsidRPr="009100F1">
        <w:rPr>
          <w:rFonts w:asciiTheme="minorHAnsi" w:hAnsiTheme="minorHAnsi" w:cstheme="minorHAnsi"/>
          <w:sz w:val="24"/>
          <w:szCs w:val="24"/>
        </w:rPr>
        <w:fldChar w:fldCharType="begin"/>
      </w:r>
      <w:r w:rsidRPr="009100F1">
        <w:rPr>
          <w:rFonts w:asciiTheme="minorHAnsi" w:hAnsiTheme="minorHAnsi" w:cstheme="minorHAnsi"/>
          <w:sz w:val="24"/>
          <w:szCs w:val="24"/>
        </w:rPr>
        <w:instrText xml:space="preserve"> XE "</w:instrText>
      </w:r>
      <w:r w:rsidRPr="009100F1">
        <w:rPr>
          <w:rFonts w:asciiTheme="minorHAnsi" w:hAnsiTheme="minorHAnsi" w:cstheme="minorHAnsi"/>
          <w:color w:val="000000"/>
          <w:sz w:val="24"/>
          <w:szCs w:val="24"/>
        </w:rPr>
        <w:instrText>Effektivität"</w:instrText>
      </w:r>
      <w:r w:rsidRPr="009100F1">
        <w:rPr>
          <w:rFonts w:asciiTheme="minorHAnsi" w:hAnsiTheme="minorHAnsi" w:cstheme="minorHAnsi"/>
          <w:sz w:val="24"/>
          <w:szCs w:val="24"/>
        </w:rPr>
        <w:instrText xml:space="preserve"> </w:instrText>
      </w:r>
      <w:r w:rsidRPr="009100F1">
        <w:rPr>
          <w:rFonts w:asciiTheme="minorHAnsi" w:hAnsiTheme="minorHAnsi" w:cstheme="minorHAnsi"/>
          <w:sz w:val="24"/>
          <w:szCs w:val="24"/>
        </w:rPr>
        <w:fldChar w:fldCharType="end"/>
      </w:r>
      <w:r w:rsidRPr="009100F1">
        <w:rPr>
          <w:rFonts w:asciiTheme="minorHAnsi" w:hAnsiTheme="minorHAnsi" w:cstheme="minorHAnsi"/>
          <w:sz w:val="24"/>
          <w:szCs w:val="24"/>
        </w:rPr>
        <w:t xml:space="preserve"> und damit auch Effizienz</w:t>
      </w:r>
      <w:r w:rsidRPr="009100F1">
        <w:rPr>
          <w:rFonts w:asciiTheme="minorHAnsi" w:hAnsiTheme="minorHAnsi" w:cstheme="minorHAnsi"/>
          <w:sz w:val="24"/>
          <w:szCs w:val="24"/>
        </w:rPr>
        <w:fldChar w:fldCharType="begin"/>
      </w:r>
      <w:r w:rsidRPr="009100F1">
        <w:rPr>
          <w:rFonts w:asciiTheme="minorHAnsi" w:hAnsiTheme="minorHAnsi" w:cstheme="minorHAnsi"/>
          <w:sz w:val="24"/>
          <w:szCs w:val="24"/>
        </w:rPr>
        <w:instrText xml:space="preserve"> XE "</w:instrText>
      </w:r>
      <w:r w:rsidRPr="009100F1">
        <w:rPr>
          <w:rFonts w:asciiTheme="minorHAnsi" w:hAnsiTheme="minorHAnsi" w:cstheme="minorHAnsi"/>
          <w:color w:val="000000"/>
          <w:sz w:val="24"/>
          <w:szCs w:val="24"/>
        </w:rPr>
        <w:instrText>Effizienz"</w:instrText>
      </w:r>
      <w:r w:rsidRPr="009100F1">
        <w:rPr>
          <w:rFonts w:asciiTheme="minorHAnsi" w:hAnsiTheme="minorHAnsi" w:cstheme="minorHAnsi"/>
          <w:sz w:val="24"/>
          <w:szCs w:val="24"/>
        </w:rPr>
        <w:instrText xml:space="preserve"> </w:instrText>
      </w:r>
      <w:r w:rsidRPr="009100F1">
        <w:rPr>
          <w:rFonts w:asciiTheme="minorHAnsi" w:hAnsiTheme="minorHAnsi" w:cstheme="minorHAnsi"/>
          <w:sz w:val="24"/>
          <w:szCs w:val="24"/>
        </w:rPr>
        <w:fldChar w:fldCharType="end"/>
      </w:r>
      <w:r w:rsidRPr="009100F1">
        <w:rPr>
          <w:rFonts w:asciiTheme="minorHAnsi" w:hAnsiTheme="minorHAnsi" w:cstheme="minorHAnsi"/>
          <w:sz w:val="24"/>
          <w:szCs w:val="24"/>
        </w:rPr>
        <w:t xml:space="preserve"> Sozialer Arbeit geleugnet. </w:t>
      </w:r>
    </w:p>
    <w:p w:rsidR="00586162" w:rsidRPr="009100F1" w:rsidRDefault="00586162" w:rsidP="00966BF7">
      <w:pPr>
        <w:pStyle w:val="Aufzhlung"/>
        <w:spacing w:line="276" w:lineRule="auto"/>
        <w:rPr>
          <w:rFonts w:asciiTheme="minorHAnsi" w:hAnsiTheme="minorHAnsi" w:cstheme="minorHAnsi"/>
          <w:sz w:val="24"/>
          <w:szCs w:val="24"/>
        </w:rPr>
      </w:pPr>
      <w:r w:rsidRPr="009100F1">
        <w:rPr>
          <w:rFonts w:asciiTheme="minorHAnsi" w:hAnsiTheme="minorHAnsi" w:cstheme="minorHAnsi"/>
          <w:sz w:val="24"/>
          <w:szCs w:val="24"/>
        </w:rPr>
        <w:t>Die Finanzierung</w:t>
      </w:r>
      <w:r w:rsidRPr="009100F1">
        <w:rPr>
          <w:rFonts w:asciiTheme="minorHAnsi" w:hAnsiTheme="minorHAnsi" w:cstheme="minorHAnsi"/>
          <w:sz w:val="24"/>
          <w:szCs w:val="24"/>
        </w:rPr>
        <w:fldChar w:fldCharType="begin"/>
      </w:r>
      <w:r w:rsidRPr="009100F1">
        <w:rPr>
          <w:rFonts w:asciiTheme="minorHAnsi" w:hAnsiTheme="minorHAnsi" w:cstheme="minorHAnsi"/>
          <w:sz w:val="24"/>
          <w:szCs w:val="24"/>
        </w:rPr>
        <w:instrText xml:space="preserve"> XE "</w:instrText>
      </w:r>
      <w:r w:rsidRPr="009100F1">
        <w:rPr>
          <w:rFonts w:asciiTheme="minorHAnsi" w:hAnsiTheme="minorHAnsi" w:cstheme="minorHAnsi"/>
          <w:color w:val="000000"/>
          <w:sz w:val="24"/>
          <w:szCs w:val="24"/>
        </w:rPr>
        <w:instrText>Finanzierung"</w:instrText>
      </w:r>
      <w:r w:rsidRPr="009100F1">
        <w:rPr>
          <w:rFonts w:asciiTheme="minorHAnsi" w:hAnsiTheme="minorHAnsi" w:cstheme="minorHAnsi"/>
          <w:sz w:val="24"/>
          <w:szCs w:val="24"/>
        </w:rPr>
        <w:instrText xml:space="preserve"> </w:instrText>
      </w:r>
      <w:r w:rsidRPr="009100F1">
        <w:rPr>
          <w:rFonts w:asciiTheme="minorHAnsi" w:hAnsiTheme="minorHAnsi" w:cstheme="minorHAnsi"/>
          <w:sz w:val="24"/>
          <w:szCs w:val="24"/>
        </w:rPr>
        <w:fldChar w:fldCharType="end"/>
      </w:r>
      <w:r w:rsidRPr="009100F1">
        <w:rPr>
          <w:rFonts w:asciiTheme="minorHAnsi" w:hAnsiTheme="minorHAnsi" w:cstheme="minorHAnsi"/>
          <w:sz w:val="24"/>
          <w:szCs w:val="24"/>
        </w:rPr>
        <w:t xml:space="preserve"> der Sozialen Arbeit im Rahmen des für die Beziehungen zwischen Unternehmen</w:t>
      </w:r>
      <w:r w:rsidRPr="009100F1">
        <w:rPr>
          <w:rFonts w:asciiTheme="minorHAnsi" w:hAnsiTheme="minorHAnsi" w:cstheme="minorHAnsi"/>
          <w:sz w:val="24"/>
          <w:szCs w:val="24"/>
        </w:rPr>
        <w:fldChar w:fldCharType="begin"/>
      </w:r>
      <w:r w:rsidRPr="009100F1">
        <w:rPr>
          <w:rFonts w:asciiTheme="minorHAnsi" w:hAnsiTheme="minorHAnsi" w:cstheme="minorHAnsi"/>
          <w:sz w:val="24"/>
          <w:szCs w:val="24"/>
        </w:rPr>
        <w:instrText xml:space="preserve"> XE "</w:instrText>
      </w:r>
      <w:r w:rsidRPr="009100F1">
        <w:rPr>
          <w:rFonts w:asciiTheme="minorHAnsi" w:hAnsiTheme="minorHAnsi" w:cstheme="minorHAnsi"/>
          <w:color w:val="000000"/>
          <w:sz w:val="24"/>
          <w:szCs w:val="24"/>
        </w:rPr>
        <w:instrText>Unternehmen"</w:instrText>
      </w:r>
      <w:r w:rsidRPr="009100F1">
        <w:rPr>
          <w:rFonts w:asciiTheme="minorHAnsi" w:hAnsiTheme="minorHAnsi" w:cstheme="minorHAnsi"/>
          <w:sz w:val="24"/>
          <w:szCs w:val="24"/>
        </w:rPr>
        <w:instrText xml:space="preserve"> </w:instrText>
      </w:r>
      <w:r w:rsidRPr="009100F1">
        <w:rPr>
          <w:rFonts w:asciiTheme="minorHAnsi" w:hAnsiTheme="minorHAnsi" w:cstheme="minorHAnsi"/>
          <w:sz w:val="24"/>
          <w:szCs w:val="24"/>
        </w:rPr>
        <w:fldChar w:fldCharType="end"/>
      </w:r>
      <w:r w:rsidRPr="009100F1">
        <w:rPr>
          <w:rFonts w:asciiTheme="minorHAnsi" w:hAnsiTheme="minorHAnsi" w:cstheme="minorHAnsi"/>
          <w:sz w:val="24"/>
          <w:szCs w:val="24"/>
        </w:rPr>
        <w:t xml:space="preserve"> entwickelten Kontraktmanagements engt die Soziale Arbeit auf inakzeptable Weise ein. </w:t>
      </w:r>
    </w:p>
    <w:p w:rsidR="00586162" w:rsidRPr="009100F1" w:rsidRDefault="00586162" w:rsidP="00966BF7">
      <w:pPr>
        <w:pStyle w:val="Aufzhlung"/>
        <w:spacing w:line="276" w:lineRule="auto"/>
        <w:rPr>
          <w:rFonts w:asciiTheme="minorHAnsi" w:hAnsiTheme="minorHAnsi" w:cstheme="minorHAnsi"/>
          <w:sz w:val="24"/>
          <w:szCs w:val="24"/>
        </w:rPr>
      </w:pPr>
      <w:r w:rsidRPr="009100F1">
        <w:rPr>
          <w:rFonts w:asciiTheme="minorHAnsi" w:hAnsiTheme="minorHAnsi" w:cstheme="minorHAnsi"/>
          <w:sz w:val="24"/>
          <w:szCs w:val="24"/>
        </w:rPr>
        <w:t>Die prekären Arbeitsbedingungen der PraktikerInnen</w:t>
      </w:r>
      <w:r w:rsidRPr="009100F1">
        <w:rPr>
          <w:rFonts w:asciiTheme="minorHAnsi" w:hAnsiTheme="minorHAnsi" w:cstheme="minorHAnsi"/>
          <w:sz w:val="24"/>
          <w:szCs w:val="24"/>
        </w:rPr>
        <w:fldChar w:fldCharType="begin"/>
      </w:r>
      <w:r w:rsidRPr="009100F1">
        <w:rPr>
          <w:rFonts w:asciiTheme="minorHAnsi" w:hAnsiTheme="minorHAnsi" w:cstheme="minorHAnsi"/>
          <w:sz w:val="24"/>
          <w:szCs w:val="24"/>
        </w:rPr>
        <w:instrText xml:space="preserve"> XE "</w:instrText>
      </w:r>
      <w:r w:rsidRPr="009100F1">
        <w:rPr>
          <w:rFonts w:asciiTheme="minorHAnsi" w:hAnsiTheme="minorHAnsi" w:cstheme="minorHAnsi"/>
          <w:color w:val="000000"/>
          <w:sz w:val="24"/>
          <w:szCs w:val="24"/>
        </w:rPr>
        <w:instrText>PraktikerInnen"</w:instrText>
      </w:r>
      <w:r w:rsidRPr="009100F1">
        <w:rPr>
          <w:rFonts w:asciiTheme="minorHAnsi" w:hAnsiTheme="minorHAnsi" w:cstheme="minorHAnsi"/>
          <w:sz w:val="24"/>
          <w:szCs w:val="24"/>
        </w:rPr>
        <w:instrText xml:space="preserve"> </w:instrText>
      </w:r>
      <w:r w:rsidRPr="009100F1">
        <w:rPr>
          <w:rFonts w:asciiTheme="minorHAnsi" w:hAnsiTheme="minorHAnsi" w:cstheme="minorHAnsi"/>
          <w:sz w:val="24"/>
          <w:szCs w:val="24"/>
        </w:rPr>
        <w:fldChar w:fldCharType="end"/>
      </w:r>
      <w:r w:rsidRPr="009100F1">
        <w:rPr>
          <w:rFonts w:asciiTheme="minorHAnsi" w:hAnsiTheme="minorHAnsi" w:cstheme="minorHAnsi"/>
          <w:sz w:val="24"/>
          <w:szCs w:val="24"/>
        </w:rPr>
        <w:t xml:space="preserve"> wirken krankmachend und stellen mit dem so gewollten ständigen Rechtfertigungsdruck Rahmenbedingungen dar, die eine Wirksamkeit</w:t>
      </w:r>
      <w:r w:rsidRPr="009100F1">
        <w:rPr>
          <w:rFonts w:asciiTheme="minorHAnsi" w:hAnsiTheme="minorHAnsi" w:cstheme="minorHAnsi"/>
          <w:sz w:val="24"/>
          <w:szCs w:val="24"/>
        </w:rPr>
        <w:fldChar w:fldCharType="begin"/>
      </w:r>
      <w:r w:rsidRPr="009100F1">
        <w:rPr>
          <w:rFonts w:asciiTheme="minorHAnsi" w:hAnsiTheme="minorHAnsi" w:cstheme="minorHAnsi"/>
          <w:sz w:val="24"/>
          <w:szCs w:val="24"/>
        </w:rPr>
        <w:instrText xml:space="preserve"> XE "</w:instrText>
      </w:r>
      <w:r w:rsidRPr="009100F1">
        <w:rPr>
          <w:rFonts w:asciiTheme="minorHAnsi" w:hAnsiTheme="minorHAnsi" w:cstheme="minorHAnsi"/>
          <w:color w:val="000000"/>
          <w:sz w:val="24"/>
          <w:szCs w:val="24"/>
        </w:rPr>
        <w:instrText>Wirksamkeit"</w:instrText>
      </w:r>
      <w:r w:rsidRPr="009100F1">
        <w:rPr>
          <w:rFonts w:asciiTheme="minorHAnsi" w:hAnsiTheme="minorHAnsi" w:cstheme="minorHAnsi"/>
          <w:sz w:val="24"/>
          <w:szCs w:val="24"/>
        </w:rPr>
        <w:instrText xml:space="preserve"> </w:instrText>
      </w:r>
      <w:r w:rsidRPr="009100F1">
        <w:rPr>
          <w:rFonts w:asciiTheme="minorHAnsi" w:hAnsiTheme="minorHAnsi" w:cstheme="minorHAnsi"/>
          <w:sz w:val="24"/>
          <w:szCs w:val="24"/>
        </w:rPr>
        <w:fldChar w:fldCharType="end"/>
      </w:r>
      <w:r w:rsidRPr="009100F1">
        <w:rPr>
          <w:rFonts w:asciiTheme="minorHAnsi" w:hAnsiTheme="minorHAnsi" w:cstheme="minorHAnsi"/>
          <w:sz w:val="24"/>
          <w:szCs w:val="24"/>
        </w:rPr>
        <w:t xml:space="preserve"> Sozialer Arbeit unterlaufen.  </w:t>
      </w:r>
    </w:p>
    <w:p w:rsidR="00586162" w:rsidRPr="009100F1" w:rsidRDefault="00586162" w:rsidP="00966BF7">
      <w:pPr>
        <w:spacing w:after="0"/>
        <w:rPr>
          <w:rFonts w:cstheme="minorHAnsi"/>
          <w:sz w:val="24"/>
          <w:szCs w:val="24"/>
        </w:rPr>
      </w:pPr>
    </w:p>
    <w:p w:rsidR="00586162" w:rsidRPr="009100F1" w:rsidRDefault="00586162" w:rsidP="00966BF7">
      <w:pPr>
        <w:spacing w:after="0"/>
        <w:rPr>
          <w:rFonts w:cstheme="minorHAnsi"/>
          <w:b/>
          <w:sz w:val="24"/>
          <w:szCs w:val="24"/>
        </w:rPr>
      </w:pPr>
      <w:r w:rsidRPr="009100F1">
        <w:rPr>
          <w:rFonts w:cstheme="minorHAnsi"/>
          <w:b/>
          <w:sz w:val="24"/>
          <w:szCs w:val="24"/>
        </w:rPr>
        <w:t xml:space="preserve">Die ideologische und praktische Vereinnahmung des sozialen Bereiches in die Marktpolitik muss deshalb zurückgewiesen werden. </w:t>
      </w:r>
      <w:r w:rsidRPr="009100F1">
        <w:rPr>
          <w:rFonts w:cstheme="minorHAnsi"/>
          <w:b/>
          <w:sz w:val="24"/>
          <w:szCs w:val="24"/>
        </w:rPr>
        <w:fldChar w:fldCharType="begin"/>
      </w:r>
      <w:r w:rsidRPr="009100F1">
        <w:rPr>
          <w:rFonts w:cstheme="minorHAnsi"/>
          <w:b/>
          <w:sz w:val="24"/>
          <w:szCs w:val="24"/>
        </w:rPr>
        <w:instrText xml:space="preserve"> XE "</w:instrText>
      </w:r>
      <w:r w:rsidRPr="009100F1">
        <w:rPr>
          <w:rFonts w:cstheme="minorHAnsi"/>
          <w:b/>
          <w:color w:val="000000"/>
          <w:sz w:val="24"/>
          <w:szCs w:val="24"/>
        </w:rPr>
        <w:instrText>Menschenrechte"</w:instrText>
      </w:r>
      <w:r w:rsidRPr="009100F1">
        <w:rPr>
          <w:rFonts w:cstheme="minorHAnsi"/>
          <w:b/>
          <w:sz w:val="24"/>
          <w:szCs w:val="24"/>
        </w:rPr>
        <w:instrText xml:space="preserve"> </w:instrText>
      </w:r>
      <w:r w:rsidRPr="009100F1">
        <w:rPr>
          <w:rFonts w:cstheme="minorHAnsi"/>
          <w:b/>
          <w:sz w:val="24"/>
          <w:szCs w:val="24"/>
        </w:rPr>
        <w:fldChar w:fldCharType="end"/>
      </w:r>
      <w:r w:rsidRPr="009100F1">
        <w:rPr>
          <w:rFonts w:cstheme="minorHAnsi"/>
          <w:b/>
          <w:sz w:val="24"/>
          <w:szCs w:val="24"/>
        </w:rPr>
        <w:t xml:space="preserve"> </w:t>
      </w:r>
      <w:r w:rsidRPr="009100F1">
        <w:rPr>
          <w:rFonts w:cstheme="minorHAnsi"/>
          <w:b/>
          <w:color w:val="000000"/>
          <w:sz w:val="24"/>
          <w:szCs w:val="24"/>
        </w:rPr>
        <w:t>Die Soziale Arbeit darf wie andere gesellschaftliche Bereiche – etwa Gesundheit, Bildung, Kultur - nicht dem Marktparadigma unterstellt werden, weil menschliche Bedarfe nicht wie Marktprodukte behandelt werden können. Soziale Arbeit braucht:</w:t>
      </w:r>
    </w:p>
    <w:p w:rsidR="00586162" w:rsidRPr="009100F1" w:rsidRDefault="00586162" w:rsidP="00966BF7">
      <w:pPr>
        <w:widowControl w:val="0"/>
        <w:numPr>
          <w:ilvl w:val="0"/>
          <w:numId w:val="9"/>
        </w:numPr>
        <w:suppressAutoHyphens/>
        <w:spacing w:after="0"/>
        <w:rPr>
          <w:rFonts w:cstheme="minorHAnsi"/>
          <w:sz w:val="24"/>
          <w:szCs w:val="24"/>
        </w:rPr>
      </w:pPr>
      <w:r w:rsidRPr="009100F1">
        <w:rPr>
          <w:rFonts w:cstheme="minorHAnsi"/>
          <w:b/>
          <w:sz w:val="24"/>
          <w:szCs w:val="24"/>
        </w:rPr>
        <w:t>Anerkennung ihrer spezifischen Produktionsbedingungen</w:t>
      </w:r>
      <w:r w:rsidRPr="009100F1">
        <w:rPr>
          <w:rFonts w:cstheme="minorHAnsi"/>
          <w:sz w:val="24"/>
          <w:szCs w:val="24"/>
        </w:rPr>
        <w:t xml:space="preserve"> für eine effektive</w:t>
      </w:r>
      <w:r w:rsidRPr="009100F1">
        <w:rPr>
          <w:rFonts w:cstheme="minorHAnsi"/>
          <w:sz w:val="24"/>
          <w:szCs w:val="24"/>
        </w:rPr>
        <w:fldChar w:fldCharType="begin"/>
      </w:r>
      <w:r w:rsidRPr="009100F1">
        <w:rPr>
          <w:rFonts w:cstheme="minorHAnsi"/>
          <w:sz w:val="24"/>
          <w:szCs w:val="24"/>
        </w:rPr>
        <w:instrText xml:space="preserve"> XE "</w:instrText>
      </w:r>
      <w:r w:rsidRPr="009100F1">
        <w:rPr>
          <w:rFonts w:cstheme="minorHAnsi"/>
          <w:color w:val="000000"/>
          <w:sz w:val="24"/>
          <w:szCs w:val="24"/>
        </w:rPr>
        <w:instrText>Effektivität"</w:instrText>
      </w:r>
      <w:r w:rsidRPr="009100F1">
        <w:rPr>
          <w:rFonts w:cstheme="minorHAnsi"/>
          <w:sz w:val="24"/>
          <w:szCs w:val="24"/>
        </w:rPr>
        <w:instrText xml:space="preserve"> </w:instrText>
      </w:r>
      <w:r w:rsidRPr="009100F1">
        <w:rPr>
          <w:rFonts w:cstheme="minorHAnsi"/>
          <w:sz w:val="24"/>
          <w:szCs w:val="24"/>
        </w:rPr>
        <w:fldChar w:fldCharType="end"/>
      </w:r>
      <w:r w:rsidRPr="009100F1">
        <w:rPr>
          <w:rFonts w:cstheme="minorHAnsi"/>
          <w:sz w:val="24"/>
          <w:szCs w:val="24"/>
        </w:rPr>
        <w:t xml:space="preserve"> und effiziente Bearbeitung der Problemlagen von Menschen (z.B. </w:t>
      </w:r>
      <w:proofErr w:type="spellStart"/>
      <w:r w:rsidRPr="009100F1">
        <w:rPr>
          <w:rFonts w:cstheme="minorHAnsi"/>
          <w:sz w:val="24"/>
          <w:szCs w:val="24"/>
        </w:rPr>
        <w:t>Inblicknahme</w:t>
      </w:r>
      <w:proofErr w:type="spellEnd"/>
      <w:r w:rsidRPr="009100F1">
        <w:rPr>
          <w:rFonts w:cstheme="minorHAnsi"/>
          <w:sz w:val="24"/>
          <w:szCs w:val="24"/>
        </w:rPr>
        <w:t xml:space="preserve"> langfristiger und nachhaltiger Lösungen, Bereitstellung hinreichender Zeitkontingente</w:t>
      </w:r>
      <w:r w:rsidRPr="009100F1">
        <w:rPr>
          <w:rFonts w:cstheme="minorHAnsi"/>
          <w:sz w:val="24"/>
          <w:szCs w:val="24"/>
        </w:rPr>
        <w:fldChar w:fldCharType="begin"/>
      </w:r>
      <w:r w:rsidRPr="009100F1">
        <w:rPr>
          <w:rFonts w:cstheme="minorHAnsi"/>
          <w:sz w:val="24"/>
          <w:szCs w:val="24"/>
        </w:rPr>
        <w:instrText xml:space="preserve"> XE "</w:instrText>
      </w:r>
      <w:r w:rsidRPr="009100F1">
        <w:rPr>
          <w:rFonts w:cstheme="minorHAnsi"/>
          <w:color w:val="000000"/>
          <w:sz w:val="24"/>
          <w:szCs w:val="24"/>
        </w:rPr>
        <w:instrText>Zeitkontingente"</w:instrText>
      </w:r>
      <w:r w:rsidRPr="009100F1">
        <w:rPr>
          <w:rFonts w:cstheme="minorHAnsi"/>
          <w:sz w:val="24"/>
          <w:szCs w:val="24"/>
        </w:rPr>
        <w:instrText xml:space="preserve"> </w:instrText>
      </w:r>
      <w:r w:rsidRPr="009100F1">
        <w:rPr>
          <w:rFonts w:cstheme="minorHAnsi"/>
          <w:sz w:val="24"/>
          <w:szCs w:val="24"/>
        </w:rPr>
        <w:fldChar w:fldCharType="end"/>
      </w:r>
      <w:r w:rsidRPr="009100F1">
        <w:rPr>
          <w:rFonts w:cstheme="minorHAnsi"/>
          <w:sz w:val="24"/>
          <w:szCs w:val="24"/>
        </w:rPr>
        <w:t xml:space="preserve"> für die Erbringung Sozialer Arbeit, Einbeziehung der gesellschaftlichen Aspekte und Ursachen sozialer Problemlagen),</w:t>
      </w:r>
    </w:p>
    <w:p w:rsidR="00586162" w:rsidRPr="009100F1" w:rsidRDefault="00586162" w:rsidP="00966BF7">
      <w:pPr>
        <w:widowControl w:val="0"/>
        <w:numPr>
          <w:ilvl w:val="0"/>
          <w:numId w:val="9"/>
        </w:numPr>
        <w:suppressAutoHyphens/>
        <w:spacing w:after="0"/>
        <w:rPr>
          <w:rFonts w:cstheme="minorHAnsi"/>
          <w:sz w:val="24"/>
          <w:szCs w:val="24"/>
        </w:rPr>
      </w:pPr>
      <w:r w:rsidRPr="009100F1">
        <w:rPr>
          <w:rFonts w:cstheme="minorHAnsi"/>
          <w:b/>
          <w:sz w:val="24"/>
          <w:szCs w:val="24"/>
        </w:rPr>
        <w:lastRenderedPageBreak/>
        <w:t>Schaffung von angemessenen Arbeitsbedingungen</w:t>
      </w:r>
      <w:r w:rsidRPr="009100F1">
        <w:rPr>
          <w:rFonts w:cstheme="minorHAnsi"/>
          <w:sz w:val="24"/>
          <w:szCs w:val="24"/>
        </w:rPr>
        <w:t xml:space="preserve"> für Sozialarbeitende, u. a. als Voraussetzung für eine sinnvolle Wirkungsforschung, d.h. z.B. Entgegenwirken der Tendenz zu prekären Arbeitsplätzen, </w:t>
      </w:r>
    </w:p>
    <w:p w:rsidR="00586162" w:rsidRPr="009100F1" w:rsidRDefault="00586162" w:rsidP="00966BF7">
      <w:pPr>
        <w:widowControl w:val="0"/>
        <w:numPr>
          <w:ilvl w:val="0"/>
          <w:numId w:val="9"/>
        </w:numPr>
        <w:suppressAutoHyphens/>
        <w:spacing w:after="0"/>
        <w:rPr>
          <w:rFonts w:cstheme="minorHAnsi"/>
          <w:b/>
          <w:sz w:val="24"/>
          <w:szCs w:val="24"/>
        </w:rPr>
      </w:pPr>
      <w:r w:rsidRPr="009100F1">
        <w:rPr>
          <w:rFonts w:cstheme="minorHAnsi"/>
          <w:b/>
          <w:sz w:val="24"/>
          <w:szCs w:val="24"/>
        </w:rPr>
        <w:t>Beenden der bestehenden Praxis, im Bereich Soziale Arbeit Fachkräfte durch nicht qualifizierte Kräfte zu ersetzen,</w:t>
      </w:r>
    </w:p>
    <w:p w:rsidR="00586162" w:rsidRPr="009100F1" w:rsidRDefault="00586162" w:rsidP="00966BF7">
      <w:pPr>
        <w:widowControl w:val="0"/>
        <w:numPr>
          <w:ilvl w:val="0"/>
          <w:numId w:val="9"/>
        </w:numPr>
        <w:suppressAutoHyphens/>
        <w:spacing w:after="0"/>
        <w:rPr>
          <w:rFonts w:cstheme="minorHAnsi"/>
          <w:sz w:val="24"/>
          <w:szCs w:val="24"/>
        </w:rPr>
      </w:pPr>
      <w:r w:rsidRPr="009100F1">
        <w:rPr>
          <w:rFonts w:cstheme="minorHAnsi"/>
          <w:b/>
          <w:sz w:val="24"/>
          <w:szCs w:val="24"/>
        </w:rPr>
        <w:t>Finanzierung</w:t>
      </w:r>
      <w:r w:rsidRPr="009100F1">
        <w:rPr>
          <w:rFonts w:cstheme="minorHAnsi"/>
          <w:b/>
          <w:sz w:val="24"/>
          <w:szCs w:val="24"/>
        </w:rPr>
        <w:fldChar w:fldCharType="begin"/>
      </w:r>
      <w:r w:rsidRPr="009100F1">
        <w:rPr>
          <w:rFonts w:cstheme="minorHAnsi"/>
          <w:b/>
          <w:sz w:val="24"/>
          <w:szCs w:val="24"/>
        </w:rPr>
        <w:instrText xml:space="preserve"> XE "</w:instrText>
      </w:r>
      <w:r w:rsidRPr="009100F1">
        <w:rPr>
          <w:rFonts w:cstheme="minorHAnsi"/>
          <w:b/>
          <w:color w:val="000000"/>
          <w:sz w:val="24"/>
          <w:szCs w:val="24"/>
        </w:rPr>
        <w:instrText>Finanzierung"</w:instrText>
      </w:r>
      <w:r w:rsidRPr="009100F1">
        <w:rPr>
          <w:rFonts w:cstheme="minorHAnsi"/>
          <w:b/>
          <w:sz w:val="24"/>
          <w:szCs w:val="24"/>
        </w:rPr>
        <w:instrText xml:space="preserve"> </w:instrText>
      </w:r>
      <w:r w:rsidRPr="009100F1">
        <w:rPr>
          <w:rFonts w:cstheme="minorHAnsi"/>
          <w:b/>
          <w:sz w:val="24"/>
          <w:szCs w:val="24"/>
        </w:rPr>
        <w:fldChar w:fldCharType="end"/>
      </w:r>
      <w:r w:rsidRPr="009100F1">
        <w:rPr>
          <w:rFonts w:cstheme="minorHAnsi"/>
          <w:b/>
          <w:sz w:val="24"/>
          <w:szCs w:val="24"/>
        </w:rPr>
        <w:t xml:space="preserve"> in einem ausreichenden Maße</w:t>
      </w:r>
      <w:r w:rsidRPr="009100F1">
        <w:rPr>
          <w:rFonts w:cstheme="minorHAnsi"/>
          <w:sz w:val="24"/>
          <w:szCs w:val="24"/>
        </w:rPr>
        <w:t>, damit die Umsetzung der fachlichen Aufgaben hinreichend abdeckt werden kann,</w:t>
      </w:r>
    </w:p>
    <w:p w:rsidR="00586162" w:rsidRPr="009100F1" w:rsidRDefault="00586162" w:rsidP="00966BF7">
      <w:pPr>
        <w:widowControl w:val="0"/>
        <w:numPr>
          <w:ilvl w:val="0"/>
          <w:numId w:val="9"/>
        </w:numPr>
        <w:suppressAutoHyphens/>
        <w:spacing w:after="0"/>
        <w:rPr>
          <w:rFonts w:cstheme="minorHAnsi"/>
          <w:sz w:val="24"/>
          <w:szCs w:val="24"/>
        </w:rPr>
      </w:pPr>
      <w:r w:rsidRPr="009100F1">
        <w:rPr>
          <w:rFonts w:cstheme="minorHAnsi"/>
          <w:b/>
          <w:sz w:val="24"/>
          <w:szCs w:val="24"/>
        </w:rPr>
        <w:t>Respektierung der Grenzen der Rationalisierbarkeit</w:t>
      </w:r>
      <w:r w:rsidRPr="009100F1">
        <w:rPr>
          <w:rFonts w:cstheme="minorHAnsi"/>
          <w:sz w:val="24"/>
          <w:szCs w:val="24"/>
        </w:rPr>
        <w:t xml:space="preserve"> Sozialer Arbeit – selbstverständlich bei Sicherstellung einer effizienten Verausgabung der Mittel. </w:t>
      </w:r>
    </w:p>
    <w:p w:rsidR="00586162" w:rsidRPr="009100F1" w:rsidRDefault="00586162" w:rsidP="00966BF7">
      <w:pPr>
        <w:spacing w:after="0"/>
        <w:rPr>
          <w:rFonts w:cstheme="minorHAnsi"/>
          <w:sz w:val="24"/>
          <w:szCs w:val="24"/>
        </w:rPr>
      </w:pPr>
    </w:p>
    <w:p w:rsidR="00586162" w:rsidRPr="009100F1" w:rsidRDefault="00586162" w:rsidP="00966BF7">
      <w:pPr>
        <w:spacing w:after="0"/>
        <w:rPr>
          <w:rFonts w:cstheme="minorHAnsi"/>
          <w:b/>
          <w:sz w:val="24"/>
          <w:szCs w:val="24"/>
        </w:rPr>
      </w:pPr>
      <w:r w:rsidRPr="009100F1">
        <w:rPr>
          <w:rFonts w:cstheme="minorHAnsi"/>
          <w:b/>
          <w:sz w:val="24"/>
          <w:szCs w:val="24"/>
        </w:rPr>
        <w:t xml:space="preserve">Aufrechterhalten der Verbindlichkeit des </w:t>
      </w:r>
      <w:proofErr w:type="spellStart"/>
      <w:r w:rsidRPr="009100F1">
        <w:rPr>
          <w:rFonts w:cstheme="minorHAnsi"/>
          <w:b/>
          <w:sz w:val="24"/>
          <w:szCs w:val="24"/>
        </w:rPr>
        <w:t>Klientenmandates</w:t>
      </w:r>
      <w:proofErr w:type="spellEnd"/>
      <w:r w:rsidRPr="009100F1">
        <w:rPr>
          <w:rFonts w:cstheme="minorHAnsi"/>
          <w:b/>
          <w:sz w:val="24"/>
          <w:szCs w:val="24"/>
        </w:rPr>
        <w:t xml:space="preserve"> </w:t>
      </w:r>
    </w:p>
    <w:p w:rsidR="00966BF7" w:rsidRPr="009100F1" w:rsidRDefault="00966BF7" w:rsidP="00966BF7">
      <w:pPr>
        <w:spacing w:after="0"/>
        <w:rPr>
          <w:rFonts w:cstheme="minorHAnsi"/>
          <w:sz w:val="24"/>
          <w:szCs w:val="24"/>
        </w:rPr>
      </w:pPr>
    </w:p>
    <w:p w:rsidR="00586162" w:rsidRPr="009100F1" w:rsidRDefault="00586162" w:rsidP="00966BF7">
      <w:pPr>
        <w:spacing w:after="0"/>
        <w:rPr>
          <w:rFonts w:cstheme="minorHAnsi"/>
          <w:sz w:val="24"/>
          <w:szCs w:val="24"/>
        </w:rPr>
      </w:pPr>
      <w:r w:rsidRPr="009100F1">
        <w:rPr>
          <w:rFonts w:cstheme="minorHAnsi"/>
          <w:sz w:val="24"/>
          <w:szCs w:val="24"/>
        </w:rPr>
        <w:t>Soziale Arbeit ist als Profession einem Menschen- und Weltbild verpflichtet, das eine gesellschaftliche Verantwortung</w:t>
      </w:r>
      <w:r w:rsidRPr="009100F1">
        <w:rPr>
          <w:rFonts w:cstheme="minorHAnsi"/>
          <w:sz w:val="24"/>
          <w:szCs w:val="24"/>
        </w:rPr>
        <w:fldChar w:fldCharType="begin"/>
      </w:r>
      <w:r w:rsidRPr="009100F1">
        <w:rPr>
          <w:rFonts w:cstheme="minorHAnsi"/>
          <w:sz w:val="24"/>
          <w:szCs w:val="24"/>
        </w:rPr>
        <w:instrText xml:space="preserve"> XE "</w:instrText>
      </w:r>
      <w:r w:rsidRPr="009100F1">
        <w:rPr>
          <w:rFonts w:cstheme="minorHAnsi"/>
          <w:color w:val="000000"/>
          <w:sz w:val="24"/>
          <w:szCs w:val="24"/>
        </w:rPr>
        <w:instrText>Verantwortung"</w:instrText>
      </w:r>
      <w:r w:rsidRPr="009100F1">
        <w:rPr>
          <w:rFonts w:cstheme="minorHAnsi"/>
          <w:sz w:val="24"/>
          <w:szCs w:val="24"/>
        </w:rPr>
        <w:instrText xml:space="preserve"> </w:instrText>
      </w:r>
      <w:r w:rsidRPr="009100F1">
        <w:rPr>
          <w:rFonts w:cstheme="minorHAnsi"/>
          <w:sz w:val="24"/>
          <w:szCs w:val="24"/>
        </w:rPr>
        <w:fldChar w:fldCharType="end"/>
      </w:r>
      <w:r w:rsidRPr="009100F1">
        <w:rPr>
          <w:rFonts w:cstheme="minorHAnsi"/>
          <w:sz w:val="24"/>
          <w:szCs w:val="24"/>
        </w:rPr>
        <w:t xml:space="preserve"> für Ungleichheit</w:t>
      </w:r>
      <w:r w:rsidRPr="009100F1">
        <w:rPr>
          <w:rFonts w:cstheme="minorHAnsi"/>
          <w:sz w:val="24"/>
          <w:szCs w:val="24"/>
        </w:rPr>
        <w:fldChar w:fldCharType="begin"/>
      </w:r>
      <w:r w:rsidRPr="009100F1">
        <w:rPr>
          <w:rFonts w:cstheme="minorHAnsi"/>
          <w:sz w:val="24"/>
          <w:szCs w:val="24"/>
        </w:rPr>
        <w:instrText xml:space="preserve"> XE "</w:instrText>
      </w:r>
      <w:r w:rsidRPr="009100F1">
        <w:rPr>
          <w:rFonts w:cstheme="minorHAnsi"/>
          <w:color w:val="000000"/>
          <w:sz w:val="24"/>
          <w:szCs w:val="24"/>
        </w:rPr>
        <w:instrText>Ungleichheit"</w:instrText>
      </w:r>
      <w:r w:rsidRPr="009100F1">
        <w:rPr>
          <w:rFonts w:cstheme="minorHAnsi"/>
          <w:sz w:val="24"/>
          <w:szCs w:val="24"/>
        </w:rPr>
        <w:instrText xml:space="preserve"> </w:instrText>
      </w:r>
      <w:r w:rsidRPr="009100F1">
        <w:rPr>
          <w:rFonts w:cstheme="minorHAnsi"/>
          <w:sz w:val="24"/>
          <w:szCs w:val="24"/>
        </w:rPr>
        <w:fldChar w:fldCharType="end"/>
      </w:r>
      <w:r w:rsidRPr="009100F1">
        <w:rPr>
          <w:rFonts w:cstheme="minorHAnsi"/>
          <w:sz w:val="24"/>
          <w:szCs w:val="24"/>
        </w:rPr>
        <w:t>, Ungerechtigkeit</w:t>
      </w:r>
      <w:r w:rsidRPr="009100F1">
        <w:rPr>
          <w:rFonts w:cstheme="minorHAnsi"/>
          <w:sz w:val="24"/>
          <w:szCs w:val="24"/>
        </w:rPr>
        <w:fldChar w:fldCharType="begin"/>
      </w:r>
      <w:r w:rsidRPr="009100F1">
        <w:rPr>
          <w:rFonts w:cstheme="minorHAnsi"/>
          <w:sz w:val="24"/>
          <w:szCs w:val="24"/>
        </w:rPr>
        <w:instrText xml:space="preserve"> XE "</w:instrText>
      </w:r>
      <w:r w:rsidRPr="009100F1">
        <w:rPr>
          <w:rFonts w:cstheme="minorHAnsi"/>
          <w:color w:val="000000"/>
          <w:sz w:val="24"/>
          <w:szCs w:val="24"/>
        </w:rPr>
        <w:instrText>Ungerechtigkeit"</w:instrText>
      </w:r>
      <w:r w:rsidRPr="009100F1">
        <w:rPr>
          <w:rFonts w:cstheme="minorHAnsi"/>
          <w:sz w:val="24"/>
          <w:szCs w:val="24"/>
        </w:rPr>
        <w:instrText xml:space="preserve"> </w:instrText>
      </w:r>
      <w:r w:rsidRPr="009100F1">
        <w:rPr>
          <w:rFonts w:cstheme="minorHAnsi"/>
          <w:sz w:val="24"/>
          <w:szCs w:val="24"/>
        </w:rPr>
        <w:fldChar w:fldCharType="end"/>
      </w:r>
      <w:r w:rsidRPr="009100F1">
        <w:rPr>
          <w:rFonts w:cstheme="minorHAnsi"/>
          <w:sz w:val="24"/>
          <w:szCs w:val="24"/>
        </w:rPr>
        <w:t xml:space="preserve"> und soziale Benachteiligung</w:t>
      </w:r>
      <w:r w:rsidRPr="009100F1">
        <w:rPr>
          <w:rFonts w:cstheme="minorHAnsi"/>
          <w:sz w:val="24"/>
          <w:szCs w:val="24"/>
        </w:rPr>
        <w:fldChar w:fldCharType="begin"/>
      </w:r>
      <w:r w:rsidRPr="009100F1">
        <w:rPr>
          <w:rFonts w:cstheme="minorHAnsi"/>
          <w:sz w:val="24"/>
          <w:szCs w:val="24"/>
        </w:rPr>
        <w:instrText xml:space="preserve"> XE "</w:instrText>
      </w:r>
      <w:r w:rsidRPr="009100F1">
        <w:rPr>
          <w:rFonts w:cstheme="minorHAnsi"/>
          <w:color w:val="000000"/>
          <w:sz w:val="24"/>
          <w:szCs w:val="24"/>
        </w:rPr>
        <w:instrText>soziale Benachteiligung"</w:instrText>
      </w:r>
      <w:r w:rsidRPr="009100F1">
        <w:rPr>
          <w:rFonts w:cstheme="minorHAnsi"/>
          <w:sz w:val="24"/>
          <w:szCs w:val="24"/>
        </w:rPr>
        <w:instrText xml:space="preserve"> </w:instrText>
      </w:r>
      <w:r w:rsidRPr="009100F1">
        <w:rPr>
          <w:rFonts w:cstheme="minorHAnsi"/>
          <w:sz w:val="24"/>
          <w:szCs w:val="24"/>
        </w:rPr>
        <w:fldChar w:fldCharType="end"/>
      </w:r>
      <w:r w:rsidRPr="009100F1">
        <w:rPr>
          <w:rFonts w:cstheme="minorHAnsi"/>
          <w:sz w:val="24"/>
          <w:szCs w:val="24"/>
        </w:rPr>
        <w:fldChar w:fldCharType="begin"/>
      </w:r>
      <w:r w:rsidRPr="009100F1">
        <w:rPr>
          <w:rFonts w:cstheme="minorHAnsi"/>
          <w:sz w:val="24"/>
          <w:szCs w:val="24"/>
        </w:rPr>
        <w:instrText xml:space="preserve"> XE "</w:instrText>
      </w:r>
      <w:r w:rsidRPr="009100F1">
        <w:rPr>
          <w:rFonts w:cstheme="minorHAnsi"/>
          <w:color w:val="000000"/>
          <w:sz w:val="24"/>
          <w:szCs w:val="24"/>
        </w:rPr>
        <w:instrText>Benachteiligung"</w:instrText>
      </w:r>
      <w:r w:rsidRPr="009100F1">
        <w:rPr>
          <w:rFonts w:cstheme="minorHAnsi"/>
          <w:sz w:val="24"/>
          <w:szCs w:val="24"/>
        </w:rPr>
        <w:instrText xml:space="preserve"> </w:instrText>
      </w:r>
      <w:r w:rsidRPr="009100F1">
        <w:rPr>
          <w:rFonts w:cstheme="minorHAnsi"/>
          <w:sz w:val="24"/>
          <w:szCs w:val="24"/>
        </w:rPr>
        <w:fldChar w:fldCharType="end"/>
      </w:r>
      <w:r w:rsidRPr="009100F1">
        <w:rPr>
          <w:rFonts w:cstheme="minorHAnsi"/>
          <w:sz w:val="24"/>
          <w:szCs w:val="24"/>
        </w:rPr>
        <w:t xml:space="preserve"> impliziert. Deshalb ist sie bemüht, die Lage ihrer Klientel zu verändern und soziale Probleme zu benennen und anzuprangern und kann sich nicht auf eine einseitige Pädagogisierung ihrer Aufgabe einlassen.  </w:t>
      </w:r>
    </w:p>
    <w:p w:rsidR="00586162" w:rsidRPr="009100F1" w:rsidRDefault="00586162" w:rsidP="00966BF7">
      <w:pPr>
        <w:spacing w:after="0"/>
        <w:rPr>
          <w:rFonts w:cstheme="minorHAnsi"/>
          <w:sz w:val="24"/>
          <w:szCs w:val="24"/>
        </w:rPr>
      </w:pPr>
      <w:r w:rsidRPr="009100F1">
        <w:rPr>
          <w:rFonts w:cstheme="minorHAnsi"/>
          <w:sz w:val="24"/>
          <w:szCs w:val="24"/>
        </w:rPr>
        <w:t>Die neosozial</w:t>
      </w:r>
      <w:r w:rsidRPr="009100F1">
        <w:rPr>
          <w:rFonts w:cstheme="minorHAnsi"/>
          <w:sz w:val="24"/>
          <w:szCs w:val="24"/>
        </w:rPr>
        <w:fldChar w:fldCharType="begin"/>
      </w:r>
      <w:r w:rsidRPr="009100F1">
        <w:rPr>
          <w:rFonts w:cstheme="minorHAnsi"/>
          <w:sz w:val="24"/>
          <w:szCs w:val="24"/>
        </w:rPr>
        <w:instrText xml:space="preserve"> XE "</w:instrText>
      </w:r>
      <w:r w:rsidRPr="009100F1">
        <w:rPr>
          <w:rFonts w:cstheme="minorHAnsi"/>
          <w:color w:val="000000"/>
          <w:sz w:val="24"/>
          <w:szCs w:val="24"/>
        </w:rPr>
        <w:instrText>neosozial"</w:instrText>
      </w:r>
      <w:r w:rsidRPr="009100F1">
        <w:rPr>
          <w:rFonts w:cstheme="minorHAnsi"/>
          <w:sz w:val="24"/>
          <w:szCs w:val="24"/>
        </w:rPr>
        <w:instrText xml:space="preserve"> </w:instrText>
      </w:r>
      <w:r w:rsidRPr="009100F1">
        <w:rPr>
          <w:rFonts w:cstheme="minorHAnsi"/>
          <w:sz w:val="24"/>
          <w:szCs w:val="24"/>
        </w:rPr>
        <w:fldChar w:fldCharType="end"/>
      </w:r>
      <w:r w:rsidRPr="009100F1">
        <w:rPr>
          <w:rFonts w:cstheme="minorHAnsi"/>
          <w:sz w:val="24"/>
          <w:szCs w:val="24"/>
        </w:rPr>
        <w:t xml:space="preserve"> gewendete Soziale Arbeit hat sich von ihrem Menschenbild</w:t>
      </w:r>
      <w:r w:rsidRPr="009100F1">
        <w:rPr>
          <w:rFonts w:cstheme="minorHAnsi"/>
          <w:sz w:val="24"/>
          <w:szCs w:val="24"/>
        </w:rPr>
        <w:fldChar w:fldCharType="begin"/>
      </w:r>
      <w:r w:rsidRPr="009100F1">
        <w:rPr>
          <w:rFonts w:cstheme="minorHAnsi"/>
          <w:sz w:val="24"/>
          <w:szCs w:val="24"/>
        </w:rPr>
        <w:instrText xml:space="preserve"> XE "</w:instrText>
      </w:r>
      <w:r w:rsidRPr="009100F1">
        <w:rPr>
          <w:rFonts w:cstheme="minorHAnsi"/>
          <w:color w:val="000000"/>
          <w:sz w:val="24"/>
          <w:szCs w:val="24"/>
        </w:rPr>
        <w:instrText>Menschenbild"</w:instrText>
      </w:r>
      <w:r w:rsidRPr="009100F1">
        <w:rPr>
          <w:rFonts w:cstheme="minorHAnsi"/>
          <w:sz w:val="24"/>
          <w:szCs w:val="24"/>
        </w:rPr>
        <w:instrText xml:space="preserve"> </w:instrText>
      </w:r>
      <w:r w:rsidRPr="009100F1">
        <w:rPr>
          <w:rFonts w:cstheme="minorHAnsi"/>
          <w:sz w:val="24"/>
          <w:szCs w:val="24"/>
        </w:rPr>
        <w:fldChar w:fldCharType="end"/>
      </w:r>
      <w:r w:rsidRPr="009100F1">
        <w:rPr>
          <w:rFonts w:cstheme="minorHAnsi"/>
          <w:sz w:val="24"/>
          <w:szCs w:val="24"/>
        </w:rPr>
        <w:t xml:space="preserve"> und dem daraus erwachsenden Auftrag, im Sinne der betroffenen Menschen zu handeln, weitgehend verabschiedet, indem sie folgende Schritte vollzieht: </w:t>
      </w:r>
    </w:p>
    <w:p w:rsidR="00586162" w:rsidRPr="009100F1" w:rsidRDefault="00586162" w:rsidP="00966BF7">
      <w:pPr>
        <w:pStyle w:val="Aufzhlung"/>
        <w:spacing w:line="276" w:lineRule="auto"/>
        <w:rPr>
          <w:rFonts w:asciiTheme="minorHAnsi" w:hAnsiTheme="minorHAnsi" w:cstheme="minorHAnsi"/>
          <w:sz w:val="24"/>
          <w:szCs w:val="24"/>
        </w:rPr>
      </w:pPr>
      <w:r w:rsidRPr="009100F1">
        <w:rPr>
          <w:rFonts w:asciiTheme="minorHAnsi" w:hAnsiTheme="minorHAnsi" w:cstheme="minorHAnsi"/>
          <w:sz w:val="24"/>
          <w:szCs w:val="24"/>
        </w:rPr>
        <w:t>Trennung von der Ethik</w:t>
      </w:r>
      <w:r w:rsidRPr="009100F1">
        <w:rPr>
          <w:rFonts w:asciiTheme="minorHAnsi" w:hAnsiTheme="minorHAnsi" w:cstheme="minorHAnsi"/>
          <w:sz w:val="24"/>
          <w:szCs w:val="24"/>
        </w:rPr>
        <w:fldChar w:fldCharType="begin"/>
      </w:r>
      <w:r w:rsidRPr="009100F1">
        <w:rPr>
          <w:rFonts w:asciiTheme="minorHAnsi" w:hAnsiTheme="minorHAnsi" w:cstheme="minorHAnsi"/>
          <w:sz w:val="24"/>
          <w:szCs w:val="24"/>
        </w:rPr>
        <w:instrText xml:space="preserve"> XE "</w:instrText>
      </w:r>
      <w:r w:rsidRPr="009100F1">
        <w:rPr>
          <w:rFonts w:asciiTheme="minorHAnsi" w:hAnsiTheme="minorHAnsi" w:cstheme="minorHAnsi"/>
          <w:color w:val="000000"/>
          <w:sz w:val="24"/>
          <w:szCs w:val="24"/>
        </w:rPr>
        <w:instrText>Ethik"</w:instrText>
      </w:r>
      <w:r w:rsidRPr="009100F1">
        <w:rPr>
          <w:rFonts w:asciiTheme="minorHAnsi" w:hAnsiTheme="minorHAnsi" w:cstheme="minorHAnsi"/>
          <w:sz w:val="24"/>
          <w:szCs w:val="24"/>
        </w:rPr>
        <w:instrText xml:space="preserve"> </w:instrText>
      </w:r>
      <w:r w:rsidRPr="009100F1">
        <w:rPr>
          <w:rFonts w:asciiTheme="minorHAnsi" w:hAnsiTheme="minorHAnsi" w:cstheme="minorHAnsi"/>
          <w:sz w:val="24"/>
          <w:szCs w:val="24"/>
        </w:rPr>
        <w:fldChar w:fldCharType="end"/>
      </w:r>
      <w:r w:rsidRPr="009100F1">
        <w:rPr>
          <w:rFonts w:asciiTheme="minorHAnsi" w:hAnsiTheme="minorHAnsi" w:cstheme="minorHAnsi"/>
          <w:sz w:val="24"/>
          <w:szCs w:val="24"/>
        </w:rPr>
        <w:t xml:space="preserve"> der Sozialen Arbeit, die sich für Schaffung von gleichen Chancen und Gerechtigkeit</w:t>
      </w:r>
      <w:r w:rsidRPr="009100F1">
        <w:rPr>
          <w:rFonts w:asciiTheme="minorHAnsi" w:hAnsiTheme="minorHAnsi" w:cstheme="minorHAnsi"/>
          <w:sz w:val="24"/>
          <w:szCs w:val="24"/>
        </w:rPr>
        <w:fldChar w:fldCharType="begin"/>
      </w:r>
      <w:r w:rsidRPr="009100F1">
        <w:rPr>
          <w:rFonts w:asciiTheme="minorHAnsi" w:hAnsiTheme="minorHAnsi" w:cstheme="minorHAnsi"/>
          <w:sz w:val="24"/>
          <w:szCs w:val="24"/>
        </w:rPr>
        <w:instrText xml:space="preserve"> XE "</w:instrText>
      </w:r>
      <w:r w:rsidRPr="009100F1">
        <w:rPr>
          <w:rFonts w:asciiTheme="minorHAnsi" w:hAnsiTheme="minorHAnsi" w:cstheme="minorHAnsi"/>
          <w:color w:val="000000"/>
          <w:sz w:val="24"/>
          <w:szCs w:val="24"/>
        </w:rPr>
        <w:instrText>Gerechtigkeit"</w:instrText>
      </w:r>
      <w:r w:rsidRPr="009100F1">
        <w:rPr>
          <w:rFonts w:asciiTheme="minorHAnsi" w:hAnsiTheme="minorHAnsi" w:cstheme="minorHAnsi"/>
          <w:sz w:val="24"/>
          <w:szCs w:val="24"/>
        </w:rPr>
        <w:instrText xml:space="preserve"> </w:instrText>
      </w:r>
      <w:r w:rsidRPr="009100F1">
        <w:rPr>
          <w:rFonts w:asciiTheme="minorHAnsi" w:hAnsiTheme="minorHAnsi" w:cstheme="minorHAnsi"/>
          <w:sz w:val="24"/>
          <w:szCs w:val="24"/>
        </w:rPr>
        <w:fldChar w:fldCharType="end"/>
      </w:r>
      <w:r w:rsidRPr="009100F1">
        <w:rPr>
          <w:rFonts w:asciiTheme="minorHAnsi" w:hAnsiTheme="minorHAnsi" w:cstheme="minorHAnsi"/>
          <w:sz w:val="24"/>
          <w:szCs w:val="24"/>
        </w:rPr>
        <w:t xml:space="preserve"> in der Gesellschaft einsetzen will, </w:t>
      </w:r>
    </w:p>
    <w:p w:rsidR="00586162" w:rsidRPr="009100F1" w:rsidRDefault="00586162" w:rsidP="00966BF7">
      <w:pPr>
        <w:pStyle w:val="Aufzhlung"/>
        <w:spacing w:line="276" w:lineRule="auto"/>
        <w:rPr>
          <w:rFonts w:asciiTheme="minorHAnsi" w:hAnsiTheme="minorHAnsi" w:cstheme="minorHAnsi"/>
          <w:sz w:val="24"/>
          <w:szCs w:val="24"/>
        </w:rPr>
      </w:pPr>
      <w:r w:rsidRPr="009100F1">
        <w:rPr>
          <w:rFonts w:asciiTheme="minorHAnsi" w:hAnsiTheme="minorHAnsi" w:cstheme="minorHAnsi"/>
          <w:sz w:val="24"/>
          <w:szCs w:val="24"/>
        </w:rPr>
        <w:t>Abschied von einem Menschenbild</w:t>
      </w:r>
      <w:r w:rsidRPr="009100F1">
        <w:rPr>
          <w:rFonts w:asciiTheme="minorHAnsi" w:hAnsiTheme="minorHAnsi" w:cstheme="minorHAnsi"/>
          <w:sz w:val="24"/>
          <w:szCs w:val="24"/>
        </w:rPr>
        <w:fldChar w:fldCharType="begin"/>
      </w:r>
      <w:r w:rsidRPr="009100F1">
        <w:rPr>
          <w:rFonts w:asciiTheme="minorHAnsi" w:hAnsiTheme="minorHAnsi" w:cstheme="minorHAnsi"/>
          <w:sz w:val="24"/>
          <w:szCs w:val="24"/>
        </w:rPr>
        <w:instrText xml:space="preserve"> XE "</w:instrText>
      </w:r>
      <w:r w:rsidRPr="009100F1">
        <w:rPr>
          <w:rFonts w:asciiTheme="minorHAnsi" w:hAnsiTheme="minorHAnsi" w:cstheme="minorHAnsi"/>
          <w:color w:val="000000"/>
          <w:sz w:val="24"/>
          <w:szCs w:val="24"/>
        </w:rPr>
        <w:instrText>Menschenbild"</w:instrText>
      </w:r>
      <w:r w:rsidRPr="009100F1">
        <w:rPr>
          <w:rFonts w:asciiTheme="minorHAnsi" w:hAnsiTheme="minorHAnsi" w:cstheme="minorHAnsi"/>
          <w:sz w:val="24"/>
          <w:szCs w:val="24"/>
        </w:rPr>
        <w:instrText xml:space="preserve"> </w:instrText>
      </w:r>
      <w:r w:rsidRPr="009100F1">
        <w:rPr>
          <w:rFonts w:asciiTheme="minorHAnsi" w:hAnsiTheme="minorHAnsi" w:cstheme="minorHAnsi"/>
          <w:sz w:val="24"/>
          <w:szCs w:val="24"/>
        </w:rPr>
        <w:fldChar w:fldCharType="end"/>
      </w:r>
      <w:r w:rsidRPr="009100F1">
        <w:rPr>
          <w:rFonts w:asciiTheme="minorHAnsi" w:hAnsiTheme="minorHAnsi" w:cstheme="minorHAnsi"/>
          <w:sz w:val="24"/>
          <w:szCs w:val="24"/>
        </w:rPr>
        <w:t>, das die KlientIn als Subjekt</w:t>
      </w:r>
      <w:r w:rsidRPr="009100F1">
        <w:rPr>
          <w:rFonts w:asciiTheme="minorHAnsi" w:hAnsiTheme="minorHAnsi" w:cstheme="minorHAnsi"/>
          <w:sz w:val="24"/>
          <w:szCs w:val="24"/>
        </w:rPr>
        <w:fldChar w:fldCharType="begin"/>
      </w:r>
      <w:r w:rsidRPr="009100F1">
        <w:rPr>
          <w:rFonts w:asciiTheme="minorHAnsi" w:hAnsiTheme="minorHAnsi" w:cstheme="minorHAnsi"/>
          <w:sz w:val="24"/>
          <w:szCs w:val="24"/>
        </w:rPr>
        <w:instrText xml:space="preserve"> XE "</w:instrText>
      </w:r>
      <w:r w:rsidRPr="009100F1">
        <w:rPr>
          <w:rFonts w:asciiTheme="minorHAnsi" w:hAnsiTheme="minorHAnsi" w:cstheme="minorHAnsi"/>
          <w:color w:val="000000"/>
          <w:sz w:val="24"/>
          <w:szCs w:val="24"/>
        </w:rPr>
        <w:instrText>Subjekt"</w:instrText>
      </w:r>
      <w:r w:rsidRPr="009100F1">
        <w:rPr>
          <w:rFonts w:asciiTheme="minorHAnsi" w:hAnsiTheme="minorHAnsi" w:cstheme="minorHAnsi"/>
          <w:sz w:val="24"/>
          <w:szCs w:val="24"/>
        </w:rPr>
        <w:instrText xml:space="preserve"> </w:instrText>
      </w:r>
      <w:r w:rsidRPr="009100F1">
        <w:rPr>
          <w:rFonts w:asciiTheme="minorHAnsi" w:hAnsiTheme="minorHAnsi" w:cstheme="minorHAnsi"/>
          <w:sz w:val="24"/>
          <w:szCs w:val="24"/>
        </w:rPr>
        <w:fldChar w:fldCharType="end"/>
      </w:r>
      <w:r w:rsidRPr="009100F1">
        <w:rPr>
          <w:rFonts w:asciiTheme="minorHAnsi" w:hAnsiTheme="minorHAnsi" w:cstheme="minorHAnsi"/>
          <w:sz w:val="24"/>
          <w:szCs w:val="24"/>
        </w:rPr>
        <w:t xml:space="preserve"> (Subjektstatus) und als Mensch sieht, dem Respekt und Achtung entgegen zu bringen ist, </w:t>
      </w:r>
    </w:p>
    <w:p w:rsidR="00586162" w:rsidRPr="009100F1" w:rsidRDefault="00586162" w:rsidP="00966BF7">
      <w:pPr>
        <w:pStyle w:val="Aufzhlung"/>
        <w:spacing w:line="276" w:lineRule="auto"/>
        <w:rPr>
          <w:rFonts w:asciiTheme="minorHAnsi" w:hAnsiTheme="minorHAnsi" w:cstheme="minorHAnsi"/>
          <w:sz w:val="24"/>
          <w:szCs w:val="24"/>
        </w:rPr>
      </w:pPr>
      <w:r w:rsidRPr="009100F1">
        <w:rPr>
          <w:rFonts w:asciiTheme="minorHAnsi" w:hAnsiTheme="minorHAnsi" w:cstheme="minorHAnsi"/>
          <w:sz w:val="24"/>
          <w:szCs w:val="24"/>
        </w:rPr>
        <w:t xml:space="preserve">Abschied von der ganzheitlichen Sicht der Menschen und ihrer Problemlagen, </w:t>
      </w:r>
    </w:p>
    <w:p w:rsidR="00586162" w:rsidRPr="009100F1" w:rsidRDefault="00586162" w:rsidP="00966BF7">
      <w:pPr>
        <w:pStyle w:val="Aufzhlung"/>
        <w:spacing w:line="276" w:lineRule="auto"/>
        <w:rPr>
          <w:rFonts w:asciiTheme="minorHAnsi" w:hAnsiTheme="minorHAnsi" w:cstheme="minorHAnsi"/>
          <w:sz w:val="24"/>
          <w:szCs w:val="24"/>
        </w:rPr>
      </w:pPr>
      <w:r w:rsidRPr="009100F1">
        <w:rPr>
          <w:rFonts w:asciiTheme="minorHAnsi" w:hAnsiTheme="minorHAnsi" w:cstheme="minorHAnsi"/>
          <w:sz w:val="24"/>
          <w:szCs w:val="24"/>
        </w:rPr>
        <w:t>Abschied von einer Parteilichkeit</w:t>
      </w:r>
      <w:r w:rsidRPr="009100F1">
        <w:rPr>
          <w:rFonts w:asciiTheme="minorHAnsi" w:hAnsiTheme="minorHAnsi" w:cstheme="minorHAnsi"/>
          <w:sz w:val="24"/>
          <w:szCs w:val="24"/>
        </w:rPr>
        <w:fldChar w:fldCharType="begin"/>
      </w:r>
      <w:r w:rsidRPr="009100F1">
        <w:rPr>
          <w:rFonts w:asciiTheme="minorHAnsi" w:hAnsiTheme="minorHAnsi" w:cstheme="minorHAnsi"/>
          <w:sz w:val="24"/>
          <w:szCs w:val="24"/>
        </w:rPr>
        <w:instrText xml:space="preserve"> XE "</w:instrText>
      </w:r>
      <w:r w:rsidRPr="009100F1">
        <w:rPr>
          <w:rFonts w:asciiTheme="minorHAnsi" w:hAnsiTheme="minorHAnsi" w:cstheme="minorHAnsi"/>
          <w:color w:val="000000"/>
          <w:sz w:val="24"/>
          <w:szCs w:val="24"/>
        </w:rPr>
        <w:instrText>Parteilichkeit"</w:instrText>
      </w:r>
      <w:r w:rsidRPr="009100F1">
        <w:rPr>
          <w:rFonts w:asciiTheme="minorHAnsi" w:hAnsiTheme="minorHAnsi" w:cstheme="minorHAnsi"/>
          <w:sz w:val="24"/>
          <w:szCs w:val="24"/>
        </w:rPr>
        <w:instrText xml:space="preserve"> </w:instrText>
      </w:r>
      <w:r w:rsidRPr="009100F1">
        <w:rPr>
          <w:rFonts w:asciiTheme="minorHAnsi" w:hAnsiTheme="minorHAnsi" w:cstheme="minorHAnsi"/>
          <w:sz w:val="24"/>
          <w:szCs w:val="24"/>
        </w:rPr>
        <w:fldChar w:fldCharType="end"/>
      </w:r>
      <w:r w:rsidRPr="009100F1">
        <w:rPr>
          <w:rFonts w:asciiTheme="minorHAnsi" w:hAnsiTheme="minorHAnsi" w:cstheme="minorHAnsi"/>
          <w:sz w:val="24"/>
          <w:szCs w:val="24"/>
        </w:rPr>
        <w:t xml:space="preserve"> für sozial benachteiligte Menschen, </w:t>
      </w:r>
    </w:p>
    <w:p w:rsidR="00586162" w:rsidRPr="009100F1" w:rsidRDefault="00586162" w:rsidP="00966BF7">
      <w:pPr>
        <w:pStyle w:val="Aufzhlung"/>
        <w:spacing w:line="276" w:lineRule="auto"/>
        <w:rPr>
          <w:rFonts w:asciiTheme="minorHAnsi" w:hAnsiTheme="minorHAnsi" w:cstheme="minorHAnsi"/>
          <w:sz w:val="24"/>
          <w:szCs w:val="24"/>
        </w:rPr>
      </w:pPr>
      <w:r w:rsidRPr="009100F1">
        <w:rPr>
          <w:rFonts w:asciiTheme="minorHAnsi" w:hAnsiTheme="minorHAnsi" w:cstheme="minorHAnsi"/>
          <w:sz w:val="24"/>
          <w:szCs w:val="24"/>
        </w:rPr>
        <w:t xml:space="preserve">Abschied vom Auftrag, für Ressourcengerechtigkeit einzutreten, </w:t>
      </w:r>
    </w:p>
    <w:p w:rsidR="00586162" w:rsidRPr="009100F1" w:rsidRDefault="00586162" w:rsidP="00966BF7">
      <w:pPr>
        <w:pStyle w:val="Aufzhlung"/>
        <w:spacing w:line="276" w:lineRule="auto"/>
        <w:rPr>
          <w:rFonts w:asciiTheme="minorHAnsi" w:hAnsiTheme="minorHAnsi" w:cstheme="minorHAnsi"/>
          <w:sz w:val="24"/>
          <w:szCs w:val="24"/>
        </w:rPr>
      </w:pPr>
      <w:r w:rsidRPr="009100F1">
        <w:rPr>
          <w:rFonts w:asciiTheme="minorHAnsi" w:hAnsiTheme="minorHAnsi" w:cstheme="minorHAnsi"/>
          <w:sz w:val="24"/>
          <w:szCs w:val="24"/>
        </w:rPr>
        <w:t xml:space="preserve">Abschied von einer Pädagogik, die Erziehung definiert als förderlichen Umgang mit sich entwickelnden Menschen (vgl. z.B. Tausch/Tausch 1998) und nicht als Eintrichtern vorgegebener Inhalte und Normen. </w:t>
      </w:r>
    </w:p>
    <w:p w:rsidR="00586162" w:rsidRPr="009100F1" w:rsidRDefault="00586162" w:rsidP="00966BF7">
      <w:pPr>
        <w:pStyle w:val="Beschriftung"/>
        <w:keepNext/>
        <w:spacing w:after="0" w:line="276" w:lineRule="auto"/>
        <w:rPr>
          <w:rFonts w:asciiTheme="minorHAnsi" w:hAnsiTheme="minorHAnsi" w:cstheme="minorHAnsi"/>
          <w:bCs w:val="0"/>
          <w:color w:val="auto"/>
          <w:sz w:val="24"/>
          <w:szCs w:val="24"/>
        </w:rPr>
      </w:pPr>
      <w:r w:rsidRPr="009100F1">
        <w:rPr>
          <w:rFonts w:asciiTheme="minorHAnsi" w:hAnsiTheme="minorHAnsi" w:cstheme="minorHAnsi"/>
          <w:bCs w:val="0"/>
          <w:color w:val="auto"/>
          <w:sz w:val="24"/>
          <w:szCs w:val="24"/>
        </w:rPr>
        <w:t xml:space="preserve">Es </w:t>
      </w:r>
      <w:proofErr w:type="gramStart"/>
      <w:r w:rsidRPr="009100F1">
        <w:rPr>
          <w:rFonts w:asciiTheme="minorHAnsi" w:hAnsiTheme="minorHAnsi" w:cstheme="minorHAnsi"/>
          <w:bCs w:val="0"/>
          <w:color w:val="auto"/>
          <w:sz w:val="24"/>
          <w:szCs w:val="24"/>
        </w:rPr>
        <w:t>bedarf  deshalb</w:t>
      </w:r>
      <w:proofErr w:type="gramEnd"/>
      <w:r w:rsidRPr="009100F1">
        <w:rPr>
          <w:rFonts w:asciiTheme="minorHAnsi" w:hAnsiTheme="minorHAnsi" w:cstheme="minorHAnsi"/>
          <w:bCs w:val="0"/>
          <w:color w:val="auto"/>
          <w:sz w:val="24"/>
          <w:szCs w:val="24"/>
        </w:rPr>
        <w:t xml:space="preserve"> der Anerkennung und Akzeptanz einer Verpflichtung</w:t>
      </w:r>
      <w:r w:rsidRPr="009100F1">
        <w:rPr>
          <w:rFonts w:asciiTheme="minorHAnsi" w:hAnsiTheme="minorHAnsi" w:cstheme="minorHAnsi"/>
          <w:bCs w:val="0"/>
          <w:color w:val="auto"/>
          <w:sz w:val="24"/>
          <w:szCs w:val="24"/>
        </w:rPr>
        <w:fldChar w:fldCharType="begin"/>
      </w:r>
      <w:r w:rsidRPr="009100F1">
        <w:rPr>
          <w:rFonts w:asciiTheme="minorHAnsi" w:hAnsiTheme="minorHAnsi" w:cstheme="minorHAnsi"/>
          <w:bCs w:val="0"/>
          <w:color w:val="auto"/>
          <w:sz w:val="24"/>
          <w:szCs w:val="24"/>
        </w:rPr>
        <w:instrText xml:space="preserve"> XE "</w:instrText>
      </w:r>
      <w:r w:rsidRPr="009100F1">
        <w:rPr>
          <w:rFonts w:asciiTheme="minorHAnsi" w:hAnsiTheme="minorHAnsi" w:cstheme="minorHAnsi"/>
          <w:color w:val="000000"/>
          <w:sz w:val="24"/>
          <w:szCs w:val="24"/>
        </w:rPr>
        <w:instrText>Verpflichtung"</w:instrText>
      </w:r>
      <w:r w:rsidRPr="009100F1">
        <w:rPr>
          <w:rFonts w:asciiTheme="minorHAnsi" w:hAnsiTheme="minorHAnsi" w:cstheme="minorHAnsi"/>
          <w:bCs w:val="0"/>
          <w:color w:val="auto"/>
          <w:sz w:val="24"/>
          <w:szCs w:val="24"/>
        </w:rPr>
        <w:instrText xml:space="preserve"> </w:instrText>
      </w:r>
      <w:r w:rsidRPr="009100F1">
        <w:rPr>
          <w:rFonts w:asciiTheme="minorHAnsi" w:hAnsiTheme="minorHAnsi" w:cstheme="minorHAnsi"/>
          <w:bCs w:val="0"/>
          <w:color w:val="auto"/>
          <w:sz w:val="24"/>
          <w:szCs w:val="24"/>
        </w:rPr>
        <w:fldChar w:fldCharType="end"/>
      </w:r>
      <w:r w:rsidRPr="009100F1">
        <w:rPr>
          <w:rFonts w:asciiTheme="minorHAnsi" w:hAnsiTheme="minorHAnsi" w:cstheme="minorHAnsi"/>
          <w:bCs w:val="0"/>
          <w:color w:val="auto"/>
          <w:sz w:val="24"/>
          <w:szCs w:val="24"/>
        </w:rPr>
        <w:t xml:space="preserve"> der Sozialen Arbeit auf die Rechte</w:t>
      </w:r>
      <w:r w:rsidRPr="009100F1">
        <w:rPr>
          <w:rFonts w:asciiTheme="minorHAnsi" w:hAnsiTheme="minorHAnsi" w:cstheme="minorHAnsi"/>
          <w:bCs w:val="0"/>
          <w:color w:val="auto"/>
          <w:sz w:val="24"/>
          <w:szCs w:val="24"/>
        </w:rPr>
        <w:fldChar w:fldCharType="begin"/>
      </w:r>
      <w:r w:rsidRPr="009100F1">
        <w:rPr>
          <w:rFonts w:asciiTheme="minorHAnsi" w:hAnsiTheme="minorHAnsi" w:cstheme="minorHAnsi"/>
          <w:bCs w:val="0"/>
          <w:color w:val="auto"/>
          <w:sz w:val="24"/>
          <w:szCs w:val="24"/>
        </w:rPr>
        <w:instrText xml:space="preserve"> XE "</w:instrText>
      </w:r>
      <w:r w:rsidRPr="009100F1">
        <w:rPr>
          <w:rFonts w:asciiTheme="minorHAnsi" w:hAnsiTheme="minorHAnsi" w:cstheme="minorHAnsi"/>
          <w:color w:val="000000"/>
          <w:sz w:val="24"/>
          <w:szCs w:val="24"/>
        </w:rPr>
        <w:instrText>Rechte"</w:instrText>
      </w:r>
      <w:r w:rsidRPr="009100F1">
        <w:rPr>
          <w:rFonts w:asciiTheme="minorHAnsi" w:hAnsiTheme="minorHAnsi" w:cstheme="minorHAnsi"/>
          <w:bCs w:val="0"/>
          <w:color w:val="auto"/>
          <w:sz w:val="24"/>
          <w:szCs w:val="24"/>
        </w:rPr>
        <w:instrText xml:space="preserve"> </w:instrText>
      </w:r>
      <w:r w:rsidRPr="009100F1">
        <w:rPr>
          <w:rFonts w:asciiTheme="minorHAnsi" w:hAnsiTheme="minorHAnsi" w:cstheme="minorHAnsi"/>
          <w:bCs w:val="0"/>
          <w:color w:val="auto"/>
          <w:sz w:val="24"/>
          <w:szCs w:val="24"/>
        </w:rPr>
        <w:fldChar w:fldCharType="end"/>
      </w:r>
      <w:r w:rsidRPr="009100F1">
        <w:rPr>
          <w:rFonts w:asciiTheme="minorHAnsi" w:hAnsiTheme="minorHAnsi" w:cstheme="minorHAnsi"/>
          <w:bCs w:val="0"/>
          <w:color w:val="auto"/>
          <w:sz w:val="24"/>
          <w:szCs w:val="24"/>
        </w:rPr>
        <w:t xml:space="preserve"> und Bedarfe der Menschen, für die sie zuständig ist. Das bedeutet im Einzelnen:</w:t>
      </w:r>
    </w:p>
    <w:p w:rsidR="00586162" w:rsidRPr="009100F1" w:rsidRDefault="00586162" w:rsidP="00966BF7">
      <w:pPr>
        <w:numPr>
          <w:ilvl w:val="0"/>
          <w:numId w:val="12"/>
        </w:numPr>
        <w:spacing w:after="0"/>
        <w:rPr>
          <w:rFonts w:cstheme="minorHAnsi"/>
          <w:b/>
          <w:sz w:val="24"/>
          <w:szCs w:val="24"/>
        </w:rPr>
      </w:pPr>
      <w:r w:rsidRPr="009100F1">
        <w:rPr>
          <w:rFonts w:cstheme="minorHAnsi"/>
          <w:b/>
          <w:sz w:val="24"/>
          <w:szCs w:val="24"/>
        </w:rPr>
        <w:t>Sozialpolitische Akzeptanz eines Mandates</w:t>
      </w:r>
      <w:r w:rsidRPr="009100F1">
        <w:rPr>
          <w:rFonts w:cstheme="minorHAnsi"/>
          <w:b/>
          <w:sz w:val="24"/>
          <w:szCs w:val="24"/>
        </w:rPr>
        <w:fldChar w:fldCharType="begin"/>
      </w:r>
      <w:r w:rsidRPr="009100F1">
        <w:rPr>
          <w:rFonts w:cstheme="minorHAnsi"/>
          <w:b/>
          <w:sz w:val="24"/>
          <w:szCs w:val="24"/>
        </w:rPr>
        <w:instrText xml:space="preserve"> XE "</w:instrText>
      </w:r>
      <w:r w:rsidRPr="009100F1">
        <w:rPr>
          <w:rFonts w:cstheme="minorHAnsi"/>
          <w:b/>
          <w:color w:val="000000"/>
          <w:sz w:val="24"/>
          <w:szCs w:val="24"/>
        </w:rPr>
        <w:instrText>Mandat"</w:instrText>
      </w:r>
      <w:r w:rsidRPr="009100F1">
        <w:rPr>
          <w:rFonts w:cstheme="minorHAnsi"/>
          <w:b/>
          <w:sz w:val="24"/>
          <w:szCs w:val="24"/>
        </w:rPr>
        <w:instrText xml:space="preserve"> </w:instrText>
      </w:r>
      <w:r w:rsidRPr="009100F1">
        <w:rPr>
          <w:rFonts w:cstheme="minorHAnsi"/>
          <w:b/>
          <w:sz w:val="24"/>
          <w:szCs w:val="24"/>
        </w:rPr>
        <w:fldChar w:fldCharType="end"/>
      </w:r>
      <w:r w:rsidRPr="009100F1">
        <w:rPr>
          <w:rFonts w:cstheme="minorHAnsi"/>
          <w:b/>
          <w:sz w:val="24"/>
          <w:szCs w:val="24"/>
        </w:rPr>
        <w:t xml:space="preserve"> der Sozialen Arbeit für die betroffenen Menschen, das nicht einfach vom Mandat des Staates</w:t>
      </w:r>
      <w:r w:rsidRPr="009100F1">
        <w:rPr>
          <w:rFonts w:cstheme="minorHAnsi"/>
          <w:b/>
          <w:sz w:val="24"/>
          <w:szCs w:val="24"/>
        </w:rPr>
        <w:fldChar w:fldCharType="begin"/>
      </w:r>
      <w:r w:rsidRPr="009100F1">
        <w:rPr>
          <w:rFonts w:cstheme="minorHAnsi"/>
          <w:b/>
          <w:sz w:val="24"/>
          <w:szCs w:val="24"/>
        </w:rPr>
        <w:instrText xml:space="preserve"> XE "</w:instrText>
      </w:r>
      <w:r w:rsidRPr="009100F1">
        <w:rPr>
          <w:rFonts w:cstheme="minorHAnsi"/>
          <w:b/>
          <w:color w:val="000000"/>
          <w:sz w:val="24"/>
          <w:szCs w:val="24"/>
        </w:rPr>
        <w:instrText>Staat"</w:instrText>
      </w:r>
      <w:r w:rsidRPr="009100F1">
        <w:rPr>
          <w:rFonts w:cstheme="minorHAnsi"/>
          <w:b/>
          <w:sz w:val="24"/>
          <w:szCs w:val="24"/>
        </w:rPr>
        <w:instrText xml:space="preserve"> </w:instrText>
      </w:r>
      <w:r w:rsidRPr="009100F1">
        <w:rPr>
          <w:rFonts w:cstheme="minorHAnsi"/>
          <w:b/>
          <w:sz w:val="24"/>
          <w:szCs w:val="24"/>
        </w:rPr>
        <w:fldChar w:fldCharType="end"/>
      </w:r>
      <w:r w:rsidRPr="009100F1">
        <w:rPr>
          <w:rFonts w:cstheme="minorHAnsi"/>
          <w:b/>
          <w:sz w:val="24"/>
          <w:szCs w:val="24"/>
        </w:rPr>
        <w:t xml:space="preserve"> weggewischt werden kann,</w:t>
      </w:r>
    </w:p>
    <w:p w:rsidR="00586162" w:rsidRPr="009100F1" w:rsidRDefault="00586162" w:rsidP="00966BF7">
      <w:pPr>
        <w:numPr>
          <w:ilvl w:val="0"/>
          <w:numId w:val="12"/>
        </w:numPr>
        <w:spacing w:after="0"/>
        <w:rPr>
          <w:rFonts w:cstheme="minorHAnsi"/>
          <w:sz w:val="24"/>
          <w:szCs w:val="24"/>
        </w:rPr>
      </w:pPr>
      <w:r w:rsidRPr="009100F1">
        <w:rPr>
          <w:rFonts w:cstheme="minorHAnsi"/>
          <w:b/>
          <w:sz w:val="24"/>
          <w:szCs w:val="24"/>
        </w:rPr>
        <w:t>Sozialpolitische Akzeptanz der Aufgabe der Sozialen Arbeit, für sozial Benachteiligte</w:t>
      </w:r>
      <w:r w:rsidRPr="009100F1">
        <w:rPr>
          <w:rFonts w:cstheme="minorHAnsi"/>
          <w:b/>
          <w:sz w:val="24"/>
          <w:szCs w:val="24"/>
        </w:rPr>
        <w:fldChar w:fldCharType="begin"/>
      </w:r>
      <w:r w:rsidRPr="009100F1">
        <w:rPr>
          <w:rFonts w:cstheme="minorHAnsi"/>
          <w:b/>
          <w:sz w:val="24"/>
          <w:szCs w:val="24"/>
        </w:rPr>
        <w:instrText xml:space="preserve"> XE "</w:instrText>
      </w:r>
      <w:r w:rsidRPr="009100F1">
        <w:rPr>
          <w:rFonts w:cstheme="minorHAnsi"/>
          <w:b/>
          <w:color w:val="000000"/>
          <w:sz w:val="24"/>
          <w:szCs w:val="24"/>
        </w:rPr>
        <w:instrText>soziale Benachteiligung"</w:instrText>
      </w:r>
      <w:r w:rsidRPr="009100F1">
        <w:rPr>
          <w:rFonts w:cstheme="minorHAnsi"/>
          <w:b/>
          <w:sz w:val="24"/>
          <w:szCs w:val="24"/>
        </w:rPr>
        <w:instrText xml:space="preserve"> </w:instrText>
      </w:r>
      <w:r w:rsidRPr="009100F1">
        <w:rPr>
          <w:rFonts w:cstheme="minorHAnsi"/>
          <w:b/>
          <w:sz w:val="24"/>
          <w:szCs w:val="24"/>
        </w:rPr>
        <w:fldChar w:fldCharType="end"/>
      </w:r>
      <w:r w:rsidRPr="009100F1">
        <w:rPr>
          <w:rFonts w:cstheme="minorHAnsi"/>
          <w:b/>
          <w:sz w:val="24"/>
          <w:szCs w:val="24"/>
        </w:rPr>
        <w:t xml:space="preserve"> Hilfen anzubieten, auch wenn diese nicht im marktförmigen Sinne abgerufen werden</w:t>
      </w:r>
      <w:r w:rsidRPr="009100F1">
        <w:rPr>
          <w:rFonts w:cstheme="minorHAnsi"/>
          <w:sz w:val="24"/>
          <w:szCs w:val="24"/>
        </w:rPr>
        <w:t>,</w:t>
      </w:r>
    </w:p>
    <w:p w:rsidR="00586162" w:rsidRPr="009100F1" w:rsidRDefault="00586162" w:rsidP="00966BF7">
      <w:pPr>
        <w:numPr>
          <w:ilvl w:val="0"/>
          <w:numId w:val="12"/>
        </w:numPr>
        <w:spacing w:after="0"/>
        <w:rPr>
          <w:rFonts w:cstheme="minorHAnsi"/>
          <w:b/>
          <w:sz w:val="24"/>
          <w:szCs w:val="24"/>
        </w:rPr>
      </w:pPr>
      <w:r w:rsidRPr="009100F1">
        <w:rPr>
          <w:rFonts w:cstheme="minorHAnsi"/>
          <w:b/>
          <w:sz w:val="24"/>
          <w:szCs w:val="24"/>
        </w:rPr>
        <w:t>Finanzierung</w:t>
      </w:r>
      <w:r w:rsidRPr="009100F1">
        <w:rPr>
          <w:rFonts w:cstheme="minorHAnsi"/>
          <w:b/>
          <w:sz w:val="24"/>
          <w:szCs w:val="24"/>
        </w:rPr>
        <w:fldChar w:fldCharType="begin"/>
      </w:r>
      <w:r w:rsidRPr="009100F1">
        <w:rPr>
          <w:rFonts w:cstheme="minorHAnsi"/>
          <w:b/>
          <w:sz w:val="24"/>
          <w:szCs w:val="24"/>
        </w:rPr>
        <w:instrText xml:space="preserve"> XE "</w:instrText>
      </w:r>
      <w:r w:rsidRPr="009100F1">
        <w:rPr>
          <w:rFonts w:cstheme="minorHAnsi"/>
          <w:b/>
          <w:color w:val="000000"/>
          <w:sz w:val="24"/>
          <w:szCs w:val="24"/>
        </w:rPr>
        <w:instrText>Finanzierung"</w:instrText>
      </w:r>
      <w:r w:rsidRPr="009100F1">
        <w:rPr>
          <w:rFonts w:cstheme="minorHAnsi"/>
          <w:b/>
          <w:sz w:val="24"/>
          <w:szCs w:val="24"/>
        </w:rPr>
        <w:instrText xml:space="preserve"> </w:instrText>
      </w:r>
      <w:r w:rsidRPr="009100F1">
        <w:rPr>
          <w:rFonts w:cstheme="minorHAnsi"/>
          <w:b/>
          <w:sz w:val="24"/>
          <w:szCs w:val="24"/>
        </w:rPr>
        <w:fldChar w:fldCharType="end"/>
      </w:r>
      <w:r w:rsidRPr="009100F1">
        <w:rPr>
          <w:rFonts w:cstheme="minorHAnsi"/>
          <w:b/>
          <w:sz w:val="24"/>
          <w:szCs w:val="24"/>
        </w:rPr>
        <w:t xml:space="preserve"> Sozialer Arbeit auch für solche Menschen und für solche Arbeitsfelder, die nicht den Effizienzkriterien gerecht werden. </w:t>
      </w:r>
    </w:p>
    <w:p w:rsidR="00586162" w:rsidRPr="009100F1" w:rsidRDefault="00586162" w:rsidP="00966BF7">
      <w:pPr>
        <w:spacing w:after="0"/>
        <w:rPr>
          <w:rFonts w:cstheme="minorHAnsi"/>
          <w:b/>
          <w:sz w:val="24"/>
          <w:szCs w:val="24"/>
        </w:rPr>
      </w:pPr>
    </w:p>
    <w:p w:rsidR="00586162" w:rsidRPr="009100F1" w:rsidRDefault="00586162" w:rsidP="00966BF7">
      <w:pPr>
        <w:spacing w:after="0"/>
        <w:rPr>
          <w:rFonts w:cstheme="minorHAnsi"/>
          <w:b/>
          <w:sz w:val="24"/>
          <w:szCs w:val="24"/>
        </w:rPr>
      </w:pPr>
      <w:r w:rsidRPr="009100F1">
        <w:rPr>
          <w:rFonts w:cstheme="minorHAnsi"/>
          <w:b/>
          <w:sz w:val="24"/>
          <w:szCs w:val="24"/>
        </w:rPr>
        <w:t xml:space="preserve">Bestehen auf der fachlichen Autonomie der Sozialen Arbeit  </w:t>
      </w:r>
    </w:p>
    <w:p w:rsidR="00966BF7" w:rsidRPr="009100F1" w:rsidRDefault="00966BF7" w:rsidP="00966BF7">
      <w:pPr>
        <w:spacing w:after="0"/>
        <w:rPr>
          <w:rFonts w:cstheme="minorHAnsi"/>
          <w:sz w:val="24"/>
          <w:szCs w:val="24"/>
        </w:rPr>
      </w:pPr>
    </w:p>
    <w:p w:rsidR="00586162" w:rsidRPr="009100F1" w:rsidRDefault="00586162" w:rsidP="00966BF7">
      <w:pPr>
        <w:spacing w:after="0"/>
        <w:rPr>
          <w:rFonts w:cstheme="minorHAnsi"/>
          <w:sz w:val="24"/>
          <w:szCs w:val="24"/>
        </w:rPr>
      </w:pPr>
      <w:r w:rsidRPr="009100F1">
        <w:rPr>
          <w:rFonts w:cstheme="minorHAnsi"/>
          <w:sz w:val="24"/>
          <w:szCs w:val="24"/>
        </w:rPr>
        <w:t>Die konzeptionellen, ideologisch gefärbten Eingriffe in die Professionalität</w:t>
      </w:r>
      <w:r w:rsidRPr="009100F1">
        <w:rPr>
          <w:rFonts w:cstheme="minorHAnsi"/>
          <w:sz w:val="24"/>
          <w:szCs w:val="24"/>
        </w:rPr>
        <w:fldChar w:fldCharType="begin"/>
      </w:r>
      <w:r w:rsidRPr="009100F1">
        <w:rPr>
          <w:rFonts w:cstheme="minorHAnsi"/>
          <w:sz w:val="24"/>
          <w:szCs w:val="24"/>
        </w:rPr>
        <w:instrText xml:space="preserve"> XE "</w:instrText>
      </w:r>
      <w:r w:rsidRPr="009100F1">
        <w:rPr>
          <w:rFonts w:cstheme="minorHAnsi"/>
          <w:color w:val="000000"/>
          <w:sz w:val="24"/>
          <w:szCs w:val="24"/>
        </w:rPr>
        <w:instrText>Professionalität"</w:instrText>
      </w:r>
      <w:r w:rsidRPr="009100F1">
        <w:rPr>
          <w:rFonts w:cstheme="minorHAnsi"/>
          <w:sz w:val="24"/>
          <w:szCs w:val="24"/>
        </w:rPr>
        <w:instrText xml:space="preserve"> </w:instrText>
      </w:r>
      <w:r w:rsidRPr="009100F1">
        <w:rPr>
          <w:rFonts w:cstheme="minorHAnsi"/>
          <w:sz w:val="24"/>
          <w:szCs w:val="24"/>
        </w:rPr>
        <w:fldChar w:fldCharType="end"/>
      </w:r>
      <w:r w:rsidRPr="009100F1">
        <w:rPr>
          <w:rFonts w:cstheme="minorHAnsi"/>
          <w:sz w:val="24"/>
          <w:szCs w:val="24"/>
        </w:rPr>
        <w:t xml:space="preserve"> der Sozialen Arbeit, in ihre theoretischen und ethischen Grundlagen sowie in ihre Methodik sind vielfältig und sowohl auf konzeptioneller Ebene wie unmittelbar in der sozialpädagogischen Praxis zu verzeichnen. Gefordert werden von der Sozialen Arbeit zunehmend: </w:t>
      </w:r>
    </w:p>
    <w:p w:rsidR="00586162" w:rsidRPr="009100F1" w:rsidRDefault="00586162" w:rsidP="00966BF7">
      <w:pPr>
        <w:pStyle w:val="Aufzhlung"/>
        <w:spacing w:line="276" w:lineRule="auto"/>
        <w:rPr>
          <w:rFonts w:asciiTheme="minorHAnsi" w:hAnsiTheme="minorHAnsi" w:cstheme="minorHAnsi"/>
          <w:sz w:val="24"/>
          <w:szCs w:val="24"/>
        </w:rPr>
      </w:pPr>
      <w:r w:rsidRPr="009100F1">
        <w:rPr>
          <w:rFonts w:asciiTheme="minorHAnsi" w:hAnsiTheme="minorHAnsi" w:cstheme="minorHAnsi"/>
          <w:sz w:val="24"/>
          <w:szCs w:val="24"/>
        </w:rPr>
        <w:t>Verzicht auf die kommunikative und verständigungsorientierte Funktion der Sozialen Arbeit als Zwischenglied zwischen Lebenswelten der Menschen und dem System</w:t>
      </w:r>
      <w:r w:rsidRPr="009100F1">
        <w:rPr>
          <w:rFonts w:asciiTheme="minorHAnsi" w:hAnsiTheme="minorHAnsi" w:cstheme="minorHAnsi"/>
          <w:sz w:val="24"/>
          <w:szCs w:val="24"/>
        </w:rPr>
        <w:fldChar w:fldCharType="begin"/>
      </w:r>
      <w:r w:rsidRPr="009100F1">
        <w:rPr>
          <w:rFonts w:asciiTheme="minorHAnsi" w:hAnsiTheme="minorHAnsi" w:cstheme="minorHAnsi"/>
          <w:sz w:val="24"/>
          <w:szCs w:val="24"/>
        </w:rPr>
        <w:instrText xml:space="preserve"> XE "</w:instrText>
      </w:r>
      <w:r w:rsidRPr="009100F1">
        <w:rPr>
          <w:rFonts w:asciiTheme="minorHAnsi" w:hAnsiTheme="minorHAnsi" w:cstheme="minorHAnsi"/>
          <w:color w:val="000000"/>
          <w:sz w:val="24"/>
          <w:szCs w:val="24"/>
        </w:rPr>
        <w:instrText>System"</w:instrText>
      </w:r>
      <w:r w:rsidRPr="009100F1">
        <w:rPr>
          <w:rFonts w:asciiTheme="minorHAnsi" w:hAnsiTheme="minorHAnsi" w:cstheme="minorHAnsi"/>
          <w:sz w:val="24"/>
          <w:szCs w:val="24"/>
        </w:rPr>
        <w:instrText xml:space="preserve"> </w:instrText>
      </w:r>
      <w:r w:rsidRPr="009100F1">
        <w:rPr>
          <w:rFonts w:asciiTheme="minorHAnsi" w:hAnsiTheme="minorHAnsi" w:cstheme="minorHAnsi"/>
          <w:sz w:val="24"/>
          <w:szCs w:val="24"/>
        </w:rPr>
        <w:fldChar w:fldCharType="end"/>
      </w:r>
      <w:r w:rsidRPr="009100F1">
        <w:rPr>
          <w:rFonts w:asciiTheme="minorHAnsi" w:hAnsiTheme="minorHAnsi" w:cstheme="minorHAnsi"/>
          <w:sz w:val="24"/>
          <w:szCs w:val="24"/>
        </w:rPr>
        <w:t xml:space="preserve">, </w:t>
      </w:r>
    </w:p>
    <w:p w:rsidR="00586162" w:rsidRPr="009100F1" w:rsidRDefault="00586162" w:rsidP="00966BF7">
      <w:pPr>
        <w:pStyle w:val="Aufzhlung"/>
        <w:spacing w:line="276" w:lineRule="auto"/>
        <w:rPr>
          <w:rFonts w:asciiTheme="minorHAnsi" w:hAnsiTheme="minorHAnsi" w:cstheme="minorHAnsi"/>
          <w:sz w:val="24"/>
          <w:szCs w:val="24"/>
        </w:rPr>
      </w:pPr>
      <w:r w:rsidRPr="009100F1">
        <w:rPr>
          <w:rFonts w:asciiTheme="minorHAnsi" w:hAnsiTheme="minorHAnsi" w:cstheme="minorHAnsi"/>
          <w:sz w:val="24"/>
          <w:szCs w:val="24"/>
        </w:rPr>
        <w:t xml:space="preserve">Verzicht auf die Praktizierung kommunikativer, humanpsychologischer, subjektorientierter Praxisansätze, </w:t>
      </w:r>
    </w:p>
    <w:p w:rsidR="00586162" w:rsidRPr="009100F1" w:rsidRDefault="00586162" w:rsidP="00966BF7">
      <w:pPr>
        <w:pStyle w:val="Aufzhlung"/>
        <w:spacing w:line="276" w:lineRule="auto"/>
        <w:rPr>
          <w:rFonts w:asciiTheme="minorHAnsi" w:hAnsiTheme="minorHAnsi" w:cstheme="minorHAnsi"/>
          <w:sz w:val="24"/>
          <w:szCs w:val="24"/>
        </w:rPr>
      </w:pPr>
      <w:r w:rsidRPr="009100F1">
        <w:rPr>
          <w:rFonts w:asciiTheme="minorHAnsi" w:hAnsiTheme="minorHAnsi" w:cstheme="minorHAnsi"/>
          <w:sz w:val="24"/>
          <w:szCs w:val="24"/>
        </w:rPr>
        <w:t xml:space="preserve">Verzicht auf die Einbeziehung sozialwissenschaftlichen Hintergrundwissens in die Analyse und Bearbeitung eines Falles, </w:t>
      </w:r>
    </w:p>
    <w:p w:rsidR="00586162" w:rsidRPr="009100F1" w:rsidRDefault="00586162" w:rsidP="00966BF7">
      <w:pPr>
        <w:pStyle w:val="Aufzhlung"/>
        <w:spacing w:line="276" w:lineRule="auto"/>
        <w:rPr>
          <w:rFonts w:asciiTheme="minorHAnsi" w:hAnsiTheme="minorHAnsi" w:cstheme="minorHAnsi"/>
          <w:sz w:val="24"/>
          <w:szCs w:val="24"/>
        </w:rPr>
      </w:pPr>
      <w:r w:rsidRPr="009100F1">
        <w:rPr>
          <w:rFonts w:asciiTheme="minorHAnsi" w:hAnsiTheme="minorHAnsi" w:cstheme="minorHAnsi"/>
          <w:sz w:val="24"/>
          <w:szCs w:val="24"/>
        </w:rPr>
        <w:t xml:space="preserve">Verzicht auf eine sozialpädagogische und damit auch feldbezogene und gesellschaftsbezogene Analyse, </w:t>
      </w:r>
    </w:p>
    <w:p w:rsidR="00586162" w:rsidRPr="009100F1" w:rsidRDefault="00586162" w:rsidP="00966BF7">
      <w:pPr>
        <w:pStyle w:val="Aufzhlung"/>
        <w:spacing w:line="276" w:lineRule="auto"/>
        <w:rPr>
          <w:rFonts w:asciiTheme="minorHAnsi" w:hAnsiTheme="minorHAnsi" w:cstheme="minorHAnsi"/>
          <w:sz w:val="24"/>
          <w:szCs w:val="24"/>
        </w:rPr>
      </w:pPr>
      <w:r w:rsidRPr="009100F1">
        <w:rPr>
          <w:rFonts w:asciiTheme="minorHAnsi" w:hAnsiTheme="minorHAnsi" w:cstheme="minorHAnsi"/>
          <w:sz w:val="24"/>
          <w:szCs w:val="24"/>
        </w:rPr>
        <w:t>Verzicht auf Fallverstehen</w:t>
      </w:r>
      <w:r w:rsidRPr="009100F1">
        <w:rPr>
          <w:rFonts w:asciiTheme="minorHAnsi" w:hAnsiTheme="minorHAnsi" w:cstheme="minorHAnsi"/>
          <w:sz w:val="24"/>
          <w:szCs w:val="24"/>
        </w:rPr>
        <w:fldChar w:fldCharType="begin"/>
      </w:r>
      <w:r w:rsidRPr="009100F1">
        <w:rPr>
          <w:rFonts w:asciiTheme="minorHAnsi" w:hAnsiTheme="minorHAnsi" w:cstheme="minorHAnsi"/>
          <w:sz w:val="24"/>
          <w:szCs w:val="24"/>
        </w:rPr>
        <w:instrText xml:space="preserve"> XE "</w:instrText>
      </w:r>
      <w:r w:rsidRPr="009100F1">
        <w:rPr>
          <w:rFonts w:asciiTheme="minorHAnsi" w:hAnsiTheme="minorHAnsi" w:cstheme="minorHAnsi"/>
          <w:color w:val="000000"/>
          <w:sz w:val="24"/>
          <w:szCs w:val="24"/>
        </w:rPr>
        <w:instrText>Fallverstehen"</w:instrText>
      </w:r>
      <w:r w:rsidRPr="009100F1">
        <w:rPr>
          <w:rFonts w:asciiTheme="minorHAnsi" w:hAnsiTheme="minorHAnsi" w:cstheme="minorHAnsi"/>
          <w:sz w:val="24"/>
          <w:szCs w:val="24"/>
        </w:rPr>
        <w:instrText xml:space="preserve"> </w:instrText>
      </w:r>
      <w:r w:rsidRPr="009100F1">
        <w:rPr>
          <w:rFonts w:asciiTheme="minorHAnsi" w:hAnsiTheme="minorHAnsi" w:cstheme="minorHAnsi"/>
          <w:sz w:val="24"/>
          <w:szCs w:val="24"/>
        </w:rPr>
        <w:fldChar w:fldCharType="end"/>
      </w:r>
      <w:r w:rsidRPr="009100F1">
        <w:rPr>
          <w:rFonts w:asciiTheme="minorHAnsi" w:hAnsiTheme="minorHAnsi" w:cstheme="minorHAnsi"/>
          <w:sz w:val="24"/>
          <w:szCs w:val="24"/>
        </w:rPr>
        <w:t xml:space="preserve">, auf die Aufarbeitung eines Falles aus der Perspektive der Klientel selber, </w:t>
      </w:r>
    </w:p>
    <w:p w:rsidR="00586162" w:rsidRPr="009100F1" w:rsidRDefault="00586162" w:rsidP="00966BF7">
      <w:pPr>
        <w:pStyle w:val="Aufzhlung"/>
        <w:spacing w:line="276" w:lineRule="auto"/>
        <w:rPr>
          <w:rFonts w:asciiTheme="minorHAnsi" w:hAnsiTheme="minorHAnsi" w:cstheme="minorHAnsi"/>
          <w:sz w:val="24"/>
          <w:szCs w:val="24"/>
        </w:rPr>
      </w:pPr>
      <w:r w:rsidRPr="009100F1">
        <w:rPr>
          <w:rFonts w:asciiTheme="minorHAnsi" w:hAnsiTheme="minorHAnsi" w:cstheme="minorHAnsi"/>
          <w:sz w:val="24"/>
          <w:szCs w:val="24"/>
        </w:rPr>
        <w:t>Verflachung, Einengung und Standardisierung</w:t>
      </w:r>
      <w:r w:rsidRPr="009100F1">
        <w:rPr>
          <w:rFonts w:asciiTheme="minorHAnsi" w:hAnsiTheme="minorHAnsi" w:cstheme="minorHAnsi"/>
          <w:sz w:val="24"/>
          <w:szCs w:val="24"/>
        </w:rPr>
        <w:fldChar w:fldCharType="begin"/>
      </w:r>
      <w:r w:rsidRPr="009100F1">
        <w:rPr>
          <w:rFonts w:asciiTheme="minorHAnsi" w:hAnsiTheme="minorHAnsi" w:cstheme="minorHAnsi"/>
          <w:sz w:val="24"/>
          <w:szCs w:val="24"/>
        </w:rPr>
        <w:instrText xml:space="preserve"> XE "</w:instrText>
      </w:r>
      <w:r w:rsidRPr="009100F1">
        <w:rPr>
          <w:rFonts w:asciiTheme="minorHAnsi" w:hAnsiTheme="minorHAnsi" w:cstheme="minorHAnsi"/>
          <w:color w:val="000000"/>
          <w:sz w:val="24"/>
          <w:szCs w:val="24"/>
        </w:rPr>
        <w:instrText>Standardisierung"</w:instrText>
      </w:r>
      <w:r w:rsidRPr="009100F1">
        <w:rPr>
          <w:rFonts w:asciiTheme="minorHAnsi" w:hAnsiTheme="minorHAnsi" w:cstheme="minorHAnsi"/>
          <w:sz w:val="24"/>
          <w:szCs w:val="24"/>
        </w:rPr>
        <w:instrText xml:space="preserve"> </w:instrText>
      </w:r>
      <w:r w:rsidRPr="009100F1">
        <w:rPr>
          <w:rFonts w:asciiTheme="minorHAnsi" w:hAnsiTheme="minorHAnsi" w:cstheme="minorHAnsi"/>
          <w:sz w:val="24"/>
          <w:szCs w:val="24"/>
        </w:rPr>
        <w:fldChar w:fldCharType="end"/>
      </w:r>
      <w:r w:rsidRPr="009100F1">
        <w:rPr>
          <w:rFonts w:asciiTheme="minorHAnsi" w:hAnsiTheme="minorHAnsi" w:cstheme="minorHAnsi"/>
          <w:sz w:val="24"/>
          <w:szCs w:val="24"/>
        </w:rPr>
        <w:t xml:space="preserve"> ihrer Methoden</w:t>
      </w:r>
      <w:r w:rsidRPr="009100F1">
        <w:rPr>
          <w:rFonts w:asciiTheme="minorHAnsi" w:hAnsiTheme="minorHAnsi" w:cstheme="minorHAnsi"/>
          <w:sz w:val="24"/>
          <w:szCs w:val="24"/>
        </w:rPr>
        <w:fldChar w:fldCharType="begin"/>
      </w:r>
      <w:r w:rsidRPr="009100F1">
        <w:rPr>
          <w:rFonts w:asciiTheme="minorHAnsi" w:hAnsiTheme="minorHAnsi" w:cstheme="minorHAnsi"/>
          <w:sz w:val="24"/>
          <w:szCs w:val="24"/>
        </w:rPr>
        <w:instrText xml:space="preserve"> XE "</w:instrText>
      </w:r>
      <w:r w:rsidRPr="009100F1">
        <w:rPr>
          <w:rFonts w:asciiTheme="minorHAnsi" w:hAnsiTheme="minorHAnsi" w:cstheme="minorHAnsi"/>
          <w:color w:val="000000"/>
          <w:sz w:val="24"/>
          <w:szCs w:val="24"/>
        </w:rPr>
        <w:instrText>Methoden"</w:instrText>
      </w:r>
      <w:r w:rsidRPr="009100F1">
        <w:rPr>
          <w:rFonts w:asciiTheme="minorHAnsi" w:hAnsiTheme="minorHAnsi" w:cstheme="minorHAnsi"/>
          <w:sz w:val="24"/>
          <w:szCs w:val="24"/>
        </w:rPr>
        <w:instrText xml:space="preserve"> </w:instrText>
      </w:r>
      <w:r w:rsidRPr="009100F1">
        <w:rPr>
          <w:rFonts w:asciiTheme="minorHAnsi" w:hAnsiTheme="minorHAnsi" w:cstheme="minorHAnsi"/>
          <w:sz w:val="24"/>
          <w:szCs w:val="24"/>
        </w:rPr>
        <w:fldChar w:fldCharType="end"/>
      </w:r>
      <w:r w:rsidRPr="009100F1">
        <w:rPr>
          <w:rFonts w:asciiTheme="minorHAnsi" w:hAnsiTheme="minorHAnsi" w:cstheme="minorHAnsi"/>
          <w:sz w:val="24"/>
          <w:szCs w:val="24"/>
        </w:rPr>
        <w:t xml:space="preserve"> auf solche, die auf der Verhaltensebene erkennbare kurzfristige Veränderungen hervorrufen können, </w:t>
      </w:r>
    </w:p>
    <w:p w:rsidR="00586162" w:rsidRPr="009100F1" w:rsidRDefault="00586162" w:rsidP="00966BF7">
      <w:pPr>
        <w:pStyle w:val="Aufzhlung"/>
        <w:spacing w:line="276" w:lineRule="auto"/>
        <w:rPr>
          <w:rFonts w:asciiTheme="minorHAnsi" w:hAnsiTheme="minorHAnsi" w:cstheme="minorHAnsi"/>
          <w:sz w:val="24"/>
          <w:szCs w:val="24"/>
        </w:rPr>
      </w:pPr>
      <w:r w:rsidRPr="009100F1">
        <w:rPr>
          <w:rFonts w:asciiTheme="minorHAnsi" w:hAnsiTheme="minorHAnsi" w:cstheme="minorHAnsi"/>
          <w:sz w:val="24"/>
          <w:szCs w:val="24"/>
        </w:rPr>
        <w:t xml:space="preserve">Steuerung durch angebotsbezogene Konzepte und Arbeitshandbücher, die die methodische und fachliche Selbstbestimmung der professionellen Sozialarbeitenden einschränken, das heißt: keine Steuerung mehr durch professionelle Wissensbestände. </w:t>
      </w:r>
    </w:p>
    <w:p w:rsidR="00586162" w:rsidRPr="009100F1" w:rsidRDefault="00586162" w:rsidP="00966BF7">
      <w:pPr>
        <w:spacing w:after="0"/>
        <w:rPr>
          <w:rFonts w:cstheme="minorHAnsi"/>
          <w:sz w:val="24"/>
          <w:szCs w:val="24"/>
        </w:rPr>
      </w:pPr>
    </w:p>
    <w:p w:rsidR="00586162" w:rsidRPr="009100F1" w:rsidRDefault="00586162" w:rsidP="00966BF7">
      <w:pPr>
        <w:spacing w:after="0"/>
        <w:rPr>
          <w:rFonts w:cstheme="minorHAnsi"/>
          <w:sz w:val="24"/>
          <w:szCs w:val="24"/>
        </w:rPr>
      </w:pPr>
      <w:r w:rsidRPr="009100F1">
        <w:rPr>
          <w:rFonts w:cstheme="minorHAnsi"/>
          <w:b/>
          <w:sz w:val="24"/>
          <w:szCs w:val="24"/>
        </w:rPr>
        <w:t>Es kann aus Sicht einer wissenschaftlich</w:t>
      </w:r>
      <w:r w:rsidRPr="009100F1">
        <w:rPr>
          <w:rFonts w:cstheme="minorHAnsi"/>
          <w:b/>
          <w:sz w:val="24"/>
          <w:szCs w:val="24"/>
        </w:rPr>
        <w:fldChar w:fldCharType="begin"/>
      </w:r>
      <w:r w:rsidRPr="009100F1">
        <w:rPr>
          <w:rFonts w:cstheme="minorHAnsi"/>
          <w:b/>
          <w:sz w:val="24"/>
          <w:szCs w:val="24"/>
        </w:rPr>
        <w:instrText xml:space="preserve"> XE "</w:instrText>
      </w:r>
      <w:r w:rsidRPr="009100F1">
        <w:rPr>
          <w:rFonts w:cstheme="minorHAnsi"/>
          <w:b/>
          <w:color w:val="000000"/>
          <w:sz w:val="24"/>
          <w:szCs w:val="24"/>
        </w:rPr>
        <w:instrText>wissenschaftlich"</w:instrText>
      </w:r>
      <w:r w:rsidRPr="009100F1">
        <w:rPr>
          <w:rFonts w:cstheme="minorHAnsi"/>
          <w:b/>
          <w:sz w:val="24"/>
          <w:szCs w:val="24"/>
        </w:rPr>
        <w:instrText xml:space="preserve"> </w:instrText>
      </w:r>
      <w:r w:rsidRPr="009100F1">
        <w:rPr>
          <w:rFonts w:cstheme="minorHAnsi"/>
          <w:b/>
          <w:sz w:val="24"/>
          <w:szCs w:val="24"/>
        </w:rPr>
        <w:fldChar w:fldCharType="end"/>
      </w:r>
      <w:r w:rsidRPr="009100F1">
        <w:rPr>
          <w:rFonts w:cstheme="minorHAnsi"/>
          <w:b/>
          <w:sz w:val="24"/>
          <w:szCs w:val="24"/>
        </w:rPr>
        <w:t xml:space="preserve"> geleiteten Profession nicht hingenommen werden, dass die Soziale Arbeit in ihrem Kern von außen infrage gestellt und dass auf diese Weise ihre Aufgabenstellung fachfremd so umdefiniert wird, dass sie ihre fachliche und ethische Orientierung aufgeben muss.</w:t>
      </w:r>
      <w:r w:rsidRPr="009100F1">
        <w:rPr>
          <w:rFonts w:cstheme="minorHAnsi"/>
          <w:sz w:val="24"/>
          <w:szCs w:val="24"/>
        </w:rPr>
        <w:t xml:space="preserve"> Sozialarbeitende müssen das Recht haben, sich in der Praxis auf ihren spezifisch professionellen Kodex berufen zu können, sowohl was ihre Fachlichkeit</w:t>
      </w:r>
      <w:r w:rsidRPr="009100F1">
        <w:rPr>
          <w:rFonts w:cstheme="minorHAnsi"/>
          <w:sz w:val="24"/>
          <w:szCs w:val="24"/>
        </w:rPr>
        <w:fldChar w:fldCharType="begin"/>
      </w:r>
      <w:r w:rsidRPr="009100F1">
        <w:rPr>
          <w:rFonts w:cstheme="minorHAnsi"/>
          <w:sz w:val="24"/>
          <w:szCs w:val="24"/>
        </w:rPr>
        <w:instrText xml:space="preserve"> XE "</w:instrText>
      </w:r>
      <w:r w:rsidRPr="009100F1">
        <w:rPr>
          <w:rFonts w:cstheme="minorHAnsi"/>
          <w:color w:val="000000"/>
          <w:sz w:val="24"/>
          <w:szCs w:val="24"/>
        </w:rPr>
        <w:instrText>Fachlichkeit"</w:instrText>
      </w:r>
      <w:r w:rsidRPr="009100F1">
        <w:rPr>
          <w:rFonts w:cstheme="minorHAnsi"/>
          <w:sz w:val="24"/>
          <w:szCs w:val="24"/>
        </w:rPr>
        <w:instrText xml:space="preserve"> </w:instrText>
      </w:r>
      <w:r w:rsidRPr="009100F1">
        <w:rPr>
          <w:rFonts w:cstheme="minorHAnsi"/>
          <w:sz w:val="24"/>
          <w:szCs w:val="24"/>
        </w:rPr>
        <w:fldChar w:fldCharType="end"/>
      </w:r>
      <w:r w:rsidRPr="009100F1">
        <w:rPr>
          <w:rFonts w:cstheme="minorHAnsi"/>
          <w:sz w:val="24"/>
          <w:szCs w:val="24"/>
        </w:rPr>
        <w:t>, als auch, was ihre Ethik</w:t>
      </w:r>
      <w:r w:rsidRPr="009100F1">
        <w:rPr>
          <w:rFonts w:cstheme="minorHAnsi"/>
          <w:sz w:val="24"/>
          <w:szCs w:val="24"/>
        </w:rPr>
        <w:fldChar w:fldCharType="begin"/>
      </w:r>
      <w:r w:rsidRPr="009100F1">
        <w:rPr>
          <w:rFonts w:cstheme="minorHAnsi"/>
          <w:sz w:val="24"/>
          <w:szCs w:val="24"/>
        </w:rPr>
        <w:instrText xml:space="preserve"> XE "</w:instrText>
      </w:r>
      <w:r w:rsidRPr="009100F1">
        <w:rPr>
          <w:rFonts w:cstheme="minorHAnsi"/>
          <w:color w:val="000000"/>
          <w:sz w:val="24"/>
          <w:szCs w:val="24"/>
        </w:rPr>
        <w:instrText>Ethik"</w:instrText>
      </w:r>
      <w:r w:rsidRPr="009100F1">
        <w:rPr>
          <w:rFonts w:cstheme="minorHAnsi"/>
          <w:sz w:val="24"/>
          <w:szCs w:val="24"/>
        </w:rPr>
        <w:instrText xml:space="preserve"> </w:instrText>
      </w:r>
      <w:r w:rsidRPr="009100F1">
        <w:rPr>
          <w:rFonts w:cstheme="minorHAnsi"/>
          <w:sz w:val="24"/>
          <w:szCs w:val="24"/>
        </w:rPr>
        <w:fldChar w:fldCharType="end"/>
      </w:r>
      <w:r w:rsidRPr="009100F1">
        <w:rPr>
          <w:rFonts w:cstheme="minorHAnsi"/>
          <w:sz w:val="24"/>
          <w:szCs w:val="24"/>
        </w:rPr>
        <w:t xml:space="preserve"> betrifft, ganz so, wie es z.B. jeder Arzt, jeder Anwalt oder Psychotherapeut kann. </w:t>
      </w:r>
    </w:p>
    <w:p w:rsidR="00586162" w:rsidRPr="009100F1" w:rsidRDefault="00586162" w:rsidP="00966BF7">
      <w:pPr>
        <w:spacing w:after="0"/>
        <w:rPr>
          <w:rFonts w:cstheme="minorHAnsi"/>
          <w:sz w:val="24"/>
          <w:szCs w:val="24"/>
        </w:rPr>
      </w:pPr>
      <w:r w:rsidRPr="009100F1">
        <w:rPr>
          <w:rFonts w:cstheme="minorHAnsi"/>
          <w:sz w:val="24"/>
          <w:szCs w:val="24"/>
        </w:rPr>
        <w:t xml:space="preserve">Staub-Bernasconi </w:t>
      </w:r>
      <w:r w:rsidR="00966BF7" w:rsidRPr="009100F1">
        <w:rPr>
          <w:rFonts w:cstheme="minorHAnsi"/>
          <w:sz w:val="24"/>
          <w:szCs w:val="24"/>
        </w:rPr>
        <w:t xml:space="preserve">formuliert </w:t>
      </w:r>
      <w:r w:rsidRPr="009100F1">
        <w:rPr>
          <w:rFonts w:cstheme="minorHAnsi"/>
          <w:sz w:val="24"/>
          <w:szCs w:val="24"/>
        </w:rPr>
        <w:t xml:space="preserve">mit </w:t>
      </w:r>
      <w:r w:rsidRPr="009100F1">
        <w:rPr>
          <w:rFonts w:cstheme="minorHAnsi"/>
          <w:b/>
          <w:sz w:val="24"/>
          <w:szCs w:val="24"/>
        </w:rPr>
        <w:t>ihrer These vom „Tripelmandat</w:t>
      </w:r>
      <w:r w:rsidRPr="009100F1">
        <w:rPr>
          <w:rFonts w:cstheme="minorHAnsi"/>
          <w:b/>
          <w:sz w:val="24"/>
          <w:szCs w:val="24"/>
        </w:rPr>
        <w:fldChar w:fldCharType="begin"/>
      </w:r>
      <w:r w:rsidRPr="009100F1">
        <w:rPr>
          <w:rFonts w:cstheme="minorHAnsi"/>
          <w:b/>
          <w:sz w:val="24"/>
          <w:szCs w:val="24"/>
        </w:rPr>
        <w:instrText xml:space="preserve"> XE "</w:instrText>
      </w:r>
      <w:r w:rsidRPr="009100F1">
        <w:rPr>
          <w:rFonts w:cstheme="minorHAnsi"/>
          <w:b/>
          <w:color w:val="000000"/>
          <w:sz w:val="24"/>
          <w:szCs w:val="24"/>
        </w:rPr>
        <w:instrText>Tripelmandat"</w:instrText>
      </w:r>
      <w:r w:rsidRPr="009100F1">
        <w:rPr>
          <w:rFonts w:cstheme="minorHAnsi"/>
          <w:b/>
          <w:sz w:val="24"/>
          <w:szCs w:val="24"/>
        </w:rPr>
        <w:instrText xml:space="preserve"> </w:instrText>
      </w:r>
      <w:r w:rsidRPr="009100F1">
        <w:rPr>
          <w:rFonts w:cstheme="minorHAnsi"/>
          <w:b/>
          <w:sz w:val="24"/>
          <w:szCs w:val="24"/>
        </w:rPr>
        <w:fldChar w:fldCharType="end"/>
      </w:r>
      <w:r w:rsidRPr="009100F1">
        <w:rPr>
          <w:rFonts w:cstheme="minorHAnsi"/>
          <w:b/>
          <w:sz w:val="24"/>
          <w:szCs w:val="24"/>
        </w:rPr>
        <w:t>“,</w:t>
      </w:r>
      <w:r w:rsidRPr="009100F1">
        <w:rPr>
          <w:rFonts w:cstheme="minorHAnsi"/>
          <w:sz w:val="24"/>
          <w:szCs w:val="24"/>
        </w:rPr>
        <w:t xml:space="preserve"> dass  für die Soziale Arbeit neben die Mandate</w:t>
      </w:r>
      <w:r w:rsidRPr="009100F1">
        <w:rPr>
          <w:rFonts w:cstheme="minorHAnsi"/>
          <w:sz w:val="24"/>
          <w:szCs w:val="24"/>
        </w:rPr>
        <w:fldChar w:fldCharType="begin"/>
      </w:r>
      <w:r w:rsidRPr="009100F1">
        <w:rPr>
          <w:rFonts w:cstheme="minorHAnsi"/>
          <w:sz w:val="24"/>
          <w:szCs w:val="24"/>
        </w:rPr>
        <w:instrText xml:space="preserve"> XE "</w:instrText>
      </w:r>
      <w:r w:rsidRPr="009100F1">
        <w:rPr>
          <w:rFonts w:cstheme="minorHAnsi"/>
          <w:color w:val="000000"/>
          <w:sz w:val="24"/>
          <w:szCs w:val="24"/>
        </w:rPr>
        <w:instrText>Mandat"</w:instrText>
      </w:r>
      <w:r w:rsidRPr="009100F1">
        <w:rPr>
          <w:rFonts w:cstheme="minorHAnsi"/>
          <w:sz w:val="24"/>
          <w:szCs w:val="24"/>
        </w:rPr>
        <w:instrText xml:space="preserve"> </w:instrText>
      </w:r>
      <w:r w:rsidRPr="009100F1">
        <w:rPr>
          <w:rFonts w:cstheme="minorHAnsi"/>
          <w:sz w:val="24"/>
          <w:szCs w:val="24"/>
        </w:rPr>
        <w:fldChar w:fldCharType="end"/>
      </w:r>
      <w:r w:rsidRPr="009100F1">
        <w:rPr>
          <w:rFonts w:cstheme="minorHAnsi"/>
          <w:sz w:val="24"/>
          <w:szCs w:val="24"/>
        </w:rPr>
        <w:t xml:space="preserve"> des Systems und der betroffenen Menschen ein weiteres trete, das Mandat der eigenen Profession, die professionelle Ethik</w:t>
      </w:r>
      <w:r w:rsidRPr="009100F1">
        <w:rPr>
          <w:rFonts w:cstheme="minorHAnsi"/>
          <w:sz w:val="24"/>
          <w:szCs w:val="24"/>
        </w:rPr>
        <w:fldChar w:fldCharType="begin"/>
      </w:r>
      <w:r w:rsidRPr="009100F1">
        <w:rPr>
          <w:rFonts w:cstheme="minorHAnsi"/>
          <w:sz w:val="24"/>
          <w:szCs w:val="24"/>
        </w:rPr>
        <w:instrText xml:space="preserve"> XE "</w:instrText>
      </w:r>
      <w:r w:rsidRPr="009100F1">
        <w:rPr>
          <w:rFonts w:cstheme="minorHAnsi"/>
          <w:color w:val="000000"/>
          <w:sz w:val="24"/>
          <w:szCs w:val="24"/>
        </w:rPr>
        <w:instrText>Ethik"</w:instrText>
      </w:r>
      <w:r w:rsidRPr="009100F1">
        <w:rPr>
          <w:rFonts w:cstheme="minorHAnsi"/>
          <w:sz w:val="24"/>
          <w:szCs w:val="24"/>
        </w:rPr>
        <w:instrText xml:space="preserve"> </w:instrText>
      </w:r>
      <w:r w:rsidRPr="009100F1">
        <w:rPr>
          <w:rFonts w:cstheme="minorHAnsi"/>
          <w:sz w:val="24"/>
          <w:szCs w:val="24"/>
        </w:rPr>
        <w:fldChar w:fldCharType="end"/>
      </w:r>
      <w:r w:rsidRPr="009100F1">
        <w:rPr>
          <w:rFonts w:cstheme="minorHAnsi"/>
          <w:sz w:val="24"/>
          <w:szCs w:val="24"/>
        </w:rPr>
        <w:t xml:space="preserve"> der Sozialen Arbeit selber (Staub-Bernasconi 2007b). Es gibt, so Staub-Bernasconi, von der Profession selbst definierte Aufträge, die sie unabhängig machen von einem gesellschaftlichen Konformitätsdruck. Staub-Bernasconi bezieht diese Aussage auf den bestehenden internationalen Berufskodex Sozialer Arbeit und die dort festgeschriebene Verpflichtung</w:t>
      </w:r>
      <w:r w:rsidRPr="009100F1">
        <w:rPr>
          <w:rFonts w:cstheme="minorHAnsi"/>
          <w:sz w:val="24"/>
          <w:szCs w:val="24"/>
        </w:rPr>
        <w:fldChar w:fldCharType="begin"/>
      </w:r>
      <w:r w:rsidRPr="009100F1">
        <w:rPr>
          <w:rFonts w:cstheme="minorHAnsi"/>
          <w:sz w:val="24"/>
          <w:szCs w:val="24"/>
        </w:rPr>
        <w:instrText xml:space="preserve"> XE "</w:instrText>
      </w:r>
      <w:r w:rsidRPr="009100F1">
        <w:rPr>
          <w:rFonts w:cstheme="minorHAnsi"/>
          <w:color w:val="000000"/>
          <w:sz w:val="24"/>
          <w:szCs w:val="24"/>
        </w:rPr>
        <w:instrText>Verpflichtung"</w:instrText>
      </w:r>
      <w:r w:rsidRPr="009100F1">
        <w:rPr>
          <w:rFonts w:cstheme="minorHAnsi"/>
          <w:sz w:val="24"/>
          <w:szCs w:val="24"/>
        </w:rPr>
        <w:instrText xml:space="preserve"> </w:instrText>
      </w:r>
      <w:r w:rsidRPr="009100F1">
        <w:rPr>
          <w:rFonts w:cstheme="minorHAnsi"/>
          <w:sz w:val="24"/>
          <w:szCs w:val="24"/>
        </w:rPr>
        <w:fldChar w:fldCharType="end"/>
      </w:r>
      <w:r w:rsidRPr="009100F1">
        <w:rPr>
          <w:rFonts w:cstheme="minorHAnsi"/>
          <w:sz w:val="24"/>
          <w:szCs w:val="24"/>
        </w:rPr>
        <w:t xml:space="preserve"> zur Einhaltung der Menschenrechte</w:t>
      </w:r>
      <w:r w:rsidRPr="009100F1">
        <w:rPr>
          <w:rFonts w:cstheme="minorHAnsi"/>
          <w:sz w:val="24"/>
          <w:szCs w:val="24"/>
        </w:rPr>
        <w:fldChar w:fldCharType="begin"/>
      </w:r>
      <w:r w:rsidRPr="009100F1">
        <w:rPr>
          <w:rFonts w:cstheme="minorHAnsi"/>
          <w:sz w:val="24"/>
          <w:szCs w:val="24"/>
        </w:rPr>
        <w:instrText xml:space="preserve"> XE "</w:instrText>
      </w:r>
      <w:r w:rsidRPr="009100F1">
        <w:rPr>
          <w:rFonts w:cstheme="minorHAnsi"/>
          <w:color w:val="000000"/>
          <w:sz w:val="24"/>
          <w:szCs w:val="24"/>
        </w:rPr>
        <w:instrText>Menschenrechte"</w:instrText>
      </w:r>
      <w:r w:rsidRPr="009100F1">
        <w:rPr>
          <w:rFonts w:cstheme="minorHAnsi"/>
          <w:sz w:val="24"/>
          <w:szCs w:val="24"/>
        </w:rPr>
        <w:instrText xml:space="preserve"> </w:instrText>
      </w:r>
      <w:r w:rsidRPr="009100F1">
        <w:rPr>
          <w:rFonts w:cstheme="minorHAnsi"/>
          <w:sz w:val="24"/>
          <w:szCs w:val="24"/>
        </w:rPr>
        <w:fldChar w:fldCharType="end"/>
      </w:r>
      <w:r w:rsidRPr="009100F1">
        <w:rPr>
          <w:rFonts w:cstheme="minorHAnsi"/>
          <w:sz w:val="24"/>
          <w:szCs w:val="24"/>
        </w:rPr>
        <w:t>. Sie plädiert für ein „vom Zeitgeist unabhängiges Theorieprogramm Sozialer Arbeit“ (ebenda, S. 33). Es sei eben nicht gleichgültig, „für welche theoretische Position, für welches Menschen- und Gesellschaftsbild</w:t>
      </w:r>
      <w:r w:rsidRPr="009100F1">
        <w:rPr>
          <w:rFonts w:cstheme="minorHAnsi"/>
          <w:sz w:val="24"/>
          <w:szCs w:val="24"/>
        </w:rPr>
        <w:fldChar w:fldCharType="begin"/>
      </w:r>
      <w:r w:rsidRPr="009100F1">
        <w:rPr>
          <w:rFonts w:cstheme="minorHAnsi"/>
          <w:sz w:val="24"/>
          <w:szCs w:val="24"/>
        </w:rPr>
        <w:instrText xml:space="preserve"> XE "</w:instrText>
      </w:r>
      <w:r w:rsidRPr="009100F1">
        <w:rPr>
          <w:rFonts w:cstheme="minorHAnsi"/>
          <w:color w:val="000000"/>
          <w:sz w:val="24"/>
          <w:szCs w:val="24"/>
        </w:rPr>
        <w:instrText>Gesellschaftsbild"</w:instrText>
      </w:r>
      <w:r w:rsidRPr="009100F1">
        <w:rPr>
          <w:rFonts w:cstheme="minorHAnsi"/>
          <w:sz w:val="24"/>
          <w:szCs w:val="24"/>
        </w:rPr>
        <w:instrText xml:space="preserve"> </w:instrText>
      </w:r>
      <w:r w:rsidRPr="009100F1">
        <w:rPr>
          <w:rFonts w:cstheme="minorHAnsi"/>
          <w:sz w:val="24"/>
          <w:szCs w:val="24"/>
        </w:rPr>
        <w:fldChar w:fldCharType="end"/>
      </w:r>
      <w:r w:rsidRPr="009100F1">
        <w:rPr>
          <w:rFonts w:cstheme="minorHAnsi"/>
          <w:sz w:val="24"/>
          <w:szCs w:val="24"/>
        </w:rPr>
        <w:t>, für welche Wahrheitstheorie, welche Ziel-, und Handlungstheorien, Methoden</w:t>
      </w:r>
      <w:r w:rsidRPr="009100F1">
        <w:rPr>
          <w:rFonts w:cstheme="minorHAnsi"/>
          <w:sz w:val="24"/>
          <w:szCs w:val="24"/>
        </w:rPr>
        <w:fldChar w:fldCharType="begin"/>
      </w:r>
      <w:r w:rsidRPr="009100F1">
        <w:rPr>
          <w:rFonts w:cstheme="minorHAnsi"/>
          <w:sz w:val="24"/>
          <w:szCs w:val="24"/>
        </w:rPr>
        <w:instrText xml:space="preserve"> XE "</w:instrText>
      </w:r>
      <w:r w:rsidRPr="009100F1">
        <w:rPr>
          <w:rFonts w:cstheme="minorHAnsi"/>
          <w:color w:val="000000"/>
          <w:sz w:val="24"/>
          <w:szCs w:val="24"/>
        </w:rPr>
        <w:instrText>Methoden"</w:instrText>
      </w:r>
      <w:r w:rsidRPr="009100F1">
        <w:rPr>
          <w:rFonts w:cstheme="minorHAnsi"/>
          <w:sz w:val="24"/>
          <w:szCs w:val="24"/>
        </w:rPr>
        <w:instrText xml:space="preserve"> </w:instrText>
      </w:r>
      <w:r w:rsidRPr="009100F1">
        <w:rPr>
          <w:rFonts w:cstheme="minorHAnsi"/>
          <w:sz w:val="24"/>
          <w:szCs w:val="24"/>
        </w:rPr>
        <w:fldChar w:fldCharType="end"/>
      </w:r>
      <w:r w:rsidRPr="009100F1">
        <w:rPr>
          <w:rFonts w:cstheme="minorHAnsi"/>
          <w:sz w:val="24"/>
          <w:szCs w:val="24"/>
        </w:rPr>
        <w:t xml:space="preserve"> und Techniken – ja zu welchem Leistungserbringungskontext und für welche Rechte</w:t>
      </w:r>
      <w:r w:rsidRPr="009100F1">
        <w:rPr>
          <w:rFonts w:cstheme="minorHAnsi"/>
          <w:sz w:val="24"/>
          <w:szCs w:val="24"/>
        </w:rPr>
        <w:fldChar w:fldCharType="begin"/>
      </w:r>
      <w:r w:rsidRPr="009100F1">
        <w:rPr>
          <w:rFonts w:cstheme="minorHAnsi"/>
          <w:sz w:val="24"/>
          <w:szCs w:val="24"/>
        </w:rPr>
        <w:instrText xml:space="preserve"> XE "</w:instrText>
      </w:r>
      <w:r w:rsidRPr="009100F1">
        <w:rPr>
          <w:rFonts w:cstheme="minorHAnsi"/>
          <w:color w:val="000000"/>
          <w:sz w:val="24"/>
          <w:szCs w:val="24"/>
        </w:rPr>
        <w:instrText>Rechte"</w:instrText>
      </w:r>
      <w:r w:rsidRPr="009100F1">
        <w:rPr>
          <w:rFonts w:cstheme="minorHAnsi"/>
          <w:sz w:val="24"/>
          <w:szCs w:val="24"/>
        </w:rPr>
        <w:instrText xml:space="preserve"> </w:instrText>
      </w:r>
      <w:r w:rsidRPr="009100F1">
        <w:rPr>
          <w:rFonts w:cstheme="minorHAnsi"/>
          <w:sz w:val="24"/>
          <w:szCs w:val="24"/>
        </w:rPr>
        <w:fldChar w:fldCharType="end"/>
      </w:r>
      <w:r w:rsidRPr="009100F1">
        <w:rPr>
          <w:rFonts w:cstheme="minorHAnsi"/>
          <w:sz w:val="24"/>
          <w:szCs w:val="24"/>
        </w:rPr>
        <w:t xml:space="preserve"> man sich entscheidet. Kurz, es gibt nicht nur eine Ethik des Handelns, sondern auch je eine des Denkens und der wissenschaftlichen</w:t>
      </w:r>
      <w:r w:rsidRPr="009100F1">
        <w:rPr>
          <w:rFonts w:cstheme="minorHAnsi"/>
          <w:sz w:val="24"/>
          <w:szCs w:val="24"/>
        </w:rPr>
        <w:fldChar w:fldCharType="begin"/>
      </w:r>
      <w:r w:rsidRPr="009100F1">
        <w:rPr>
          <w:rFonts w:cstheme="minorHAnsi"/>
          <w:sz w:val="24"/>
          <w:szCs w:val="24"/>
        </w:rPr>
        <w:instrText xml:space="preserve"> XE "</w:instrText>
      </w:r>
      <w:r w:rsidRPr="009100F1">
        <w:rPr>
          <w:rFonts w:cstheme="minorHAnsi"/>
          <w:color w:val="000000"/>
          <w:sz w:val="24"/>
          <w:szCs w:val="24"/>
        </w:rPr>
        <w:instrText>wissenschaftlich"</w:instrText>
      </w:r>
      <w:r w:rsidRPr="009100F1">
        <w:rPr>
          <w:rFonts w:cstheme="minorHAnsi"/>
          <w:sz w:val="24"/>
          <w:szCs w:val="24"/>
        </w:rPr>
        <w:instrText xml:space="preserve"> </w:instrText>
      </w:r>
      <w:r w:rsidRPr="009100F1">
        <w:rPr>
          <w:rFonts w:cstheme="minorHAnsi"/>
          <w:sz w:val="24"/>
          <w:szCs w:val="24"/>
        </w:rPr>
        <w:fldChar w:fldCharType="end"/>
      </w:r>
      <w:r w:rsidRPr="009100F1">
        <w:rPr>
          <w:rFonts w:cstheme="minorHAnsi"/>
          <w:sz w:val="24"/>
          <w:szCs w:val="24"/>
        </w:rPr>
        <w:t xml:space="preserve"> </w:t>
      </w:r>
      <w:r w:rsidRPr="009100F1">
        <w:rPr>
          <w:rFonts w:cstheme="minorHAnsi"/>
          <w:sz w:val="24"/>
          <w:szCs w:val="24"/>
        </w:rPr>
        <w:lastRenderedPageBreak/>
        <w:t>Theoriebildung über Mensch und Gesellschaft, die sich nicht nach dem gerade aktuellen politischen und ökonomischen</w:t>
      </w:r>
      <w:r w:rsidRPr="009100F1">
        <w:rPr>
          <w:rFonts w:cstheme="minorHAnsi"/>
          <w:sz w:val="24"/>
          <w:szCs w:val="24"/>
        </w:rPr>
        <w:fldChar w:fldCharType="begin"/>
      </w:r>
      <w:r w:rsidRPr="009100F1">
        <w:rPr>
          <w:rFonts w:cstheme="minorHAnsi"/>
          <w:sz w:val="24"/>
          <w:szCs w:val="24"/>
        </w:rPr>
        <w:instrText xml:space="preserve"> XE "</w:instrText>
      </w:r>
      <w:r w:rsidRPr="009100F1">
        <w:rPr>
          <w:rFonts w:cstheme="minorHAnsi"/>
          <w:color w:val="000000"/>
          <w:sz w:val="24"/>
          <w:szCs w:val="24"/>
        </w:rPr>
        <w:instrText>ökonomisch"</w:instrText>
      </w:r>
      <w:r w:rsidRPr="009100F1">
        <w:rPr>
          <w:rFonts w:cstheme="minorHAnsi"/>
          <w:sz w:val="24"/>
          <w:szCs w:val="24"/>
        </w:rPr>
        <w:instrText xml:space="preserve"> </w:instrText>
      </w:r>
      <w:r w:rsidRPr="009100F1">
        <w:rPr>
          <w:rFonts w:cstheme="minorHAnsi"/>
          <w:sz w:val="24"/>
          <w:szCs w:val="24"/>
        </w:rPr>
        <w:fldChar w:fldCharType="end"/>
      </w:r>
      <w:r w:rsidRPr="009100F1">
        <w:rPr>
          <w:rFonts w:cstheme="minorHAnsi"/>
          <w:sz w:val="24"/>
          <w:szCs w:val="24"/>
        </w:rPr>
        <w:t xml:space="preserve"> Wind richten können“ (ebenda). </w:t>
      </w:r>
    </w:p>
    <w:p w:rsidR="00586162" w:rsidRPr="009100F1" w:rsidRDefault="00586162" w:rsidP="00966BF7">
      <w:pPr>
        <w:pStyle w:val="Beschriftung"/>
        <w:keepNext/>
        <w:spacing w:after="0" w:line="276" w:lineRule="auto"/>
        <w:rPr>
          <w:rFonts w:asciiTheme="minorHAnsi" w:hAnsiTheme="minorHAnsi" w:cstheme="minorHAnsi"/>
          <w:b w:val="0"/>
          <w:bCs w:val="0"/>
          <w:color w:val="auto"/>
          <w:sz w:val="24"/>
          <w:szCs w:val="24"/>
        </w:rPr>
      </w:pPr>
      <w:r w:rsidRPr="009100F1">
        <w:rPr>
          <w:rFonts w:asciiTheme="minorHAnsi" w:hAnsiTheme="minorHAnsi" w:cstheme="minorHAnsi"/>
          <w:b w:val="0"/>
          <w:bCs w:val="0"/>
          <w:color w:val="auto"/>
          <w:sz w:val="24"/>
          <w:szCs w:val="24"/>
        </w:rPr>
        <w:t>Es bedarf also einer gesellschaftlichen Anerkennung</w:t>
      </w:r>
      <w:r w:rsidRPr="009100F1">
        <w:rPr>
          <w:rFonts w:asciiTheme="minorHAnsi" w:hAnsiTheme="minorHAnsi" w:cstheme="minorHAnsi"/>
          <w:b w:val="0"/>
          <w:bCs w:val="0"/>
          <w:color w:val="auto"/>
          <w:sz w:val="24"/>
          <w:szCs w:val="24"/>
        </w:rPr>
        <w:fldChar w:fldCharType="begin"/>
      </w:r>
      <w:r w:rsidRPr="009100F1">
        <w:rPr>
          <w:rFonts w:asciiTheme="minorHAnsi" w:hAnsiTheme="minorHAnsi" w:cstheme="minorHAnsi"/>
          <w:b w:val="0"/>
          <w:bCs w:val="0"/>
          <w:color w:val="auto"/>
          <w:sz w:val="24"/>
          <w:szCs w:val="24"/>
        </w:rPr>
        <w:instrText xml:space="preserve"> XE "</w:instrText>
      </w:r>
      <w:r w:rsidRPr="009100F1">
        <w:rPr>
          <w:rFonts w:asciiTheme="minorHAnsi" w:hAnsiTheme="minorHAnsi" w:cstheme="minorHAnsi"/>
          <w:color w:val="000000"/>
          <w:sz w:val="24"/>
          <w:szCs w:val="24"/>
        </w:rPr>
        <w:instrText>gesellschaftliche Anerkennung"</w:instrText>
      </w:r>
      <w:r w:rsidRPr="009100F1">
        <w:rPr>
          <w:rFonts w:asciiTheme="minorHAnsi" w:hAnsiTheme="minorHAnsi" w:cstheme="minorHAnsi"/>
          <w:b w:val="0"/>
          <w:bCs w:val="0"/>
          <w:color w:val="auto"/>
          <w:sz w:val="24"/>
          <w:szCs w:val="24"/>
        </w:rPr>
        <w:instrText xml:space="preserve"> </w:instrText>
      </w:r>
      <w:r w:rsidRPr="009100F1">
        <w:rPr>
          <w:rFonts w:asciiTheme="minorHAnsi" w:hAnsiTheme="minorHAnsi" w:cstheme="minorHAnsi"/>
          <w:b w:val="0"/>
          <w:bCs w:val="0"/>
          <w:color w:val="auto"/>
          <w:sz w:val="24"/>
          <w:szCs w:val="24"/>
        </w:rPr>
        <w:fldChar w:fldCharType="end"/>
      </w:r>
      <w:r w:rsidRPr="009100F1">
        <w:rPr>
          <w:rFonts w:asciiTheme="minorHAnsi" w:hAnsiTheme="minorHAnsi" w:cstheme="minorHAnsi"/>
          <w:b w:val="0"/>
          <w:bCs w:val="0"/>
          <w:color w:val="auto"/>
          <w:sz w:val="24"/>
          <w:szCs w:val="24"/>
        </w:rPr>
        <w:t xml:space="preserve"> der Profession Soziale Arbeit als eine wissenschaftlich</w:t>
      </w:r>
      <w:r w:rsidRPr="009100F1">
        <w:rPr>
          <w:rFonts w:asciiTheme="minorHAnsi" w:hAnsiTheme="minorHAnsi" w:cstheme="minorHAnsi"/>
          <w:b w:val="0"/>
          <w:bCs w:val="0"/>
          <w:color w:val="auto"/>
          <w:sz w:val="24"/>
          <w:szCs w:val="24"/>
        </w:rPr>
        <w:fldChar w:fldCharType="begin"/>
      </w:r>
      <w:r w:rsidRPr="009100F1">
        <w:rPr>
          <w:rFonts w:asciiTheme="minorHAnsi" w:hAnsiTheme="minorHAnsi" w:cstheme="minorHAnsi"/>
          <w:b w:val="0"/>
          <w:bCs w:val="0"/>
          <w:color w:val="auto"/>
          <w:sz w:val="24"/>
          <w:szCs w:val="24"/>
        </w:rPr>
        <w:instrText xml:space="preserve"> XE "</w:instrText>
      </w:r>
      <w:r w:rsidRPr="009100F1">
        <w:rPr>
          <w:rFonts w:asciiTheme="minorHAnsi" w:hAnsiTheme="minorHAnsi" w:cstheme="minorHAnsi"/>
          <w:color w:val="000000"/>
          <w:sz w:val="24"/>
          <w:szCs w:val="24"/>
        </w:rPr>
        <w:instrText>wissenschaftlich"</w:instrText>
      </w:r>
      <w:r w:rsidRPr="009100F1">
        <w:rPr>
          <w:rFonts w:asciiTheme="minorHAnsi" w:hAnsiTheme="minorHAnsi" w:cstheme="minorHAnsi"/>
          <w:b w:val="0"/>
          <w:bCs w:val="0"/>
          <w:color w:val="auto"/>
          <w:sz w:val="24"/>
          <w:szCs w:val="24"/>
        </w:rPr>
        <w:instrText xml:space="preserve"> </w:instrText>
      </w:r>
      <w:r w:rsidRPr="009100F1">
        <w:rPr>
          <w:rFonts w:asciiTheme="minorHAnsi" w:hAnsiTheme="minorHAnsi" w:cstheme="minorHAnsi"/>
          <w:b w:val="0"/>
          <w:bCs w:val="0"/>
          <w:color w:val="auto"/>
          <w:sz w:val="24"/>
          <w:szCs w:val="24"/>
        </w:rPr>
        <w:fldChar w:fldCharType="end"/>
      </w:r>
      <w:r w:rsidRPr="009100F1">
        <w:rPr>
          <w:rFonts w:asciiTheme="minorHAnsi" w:hAnsiTheme="minorHAnsi" w:cstheme="minorHAnsi"/>
          <w:b w:val="0"/>
          <w:bCs w:val="0"/>
          <w:color w:val="auto"/>
          <w:sz w:val="24"/>
          <w:szCs w:val="24"/>
        </w:rPr>
        <w:t xml:space="preserve"> geleitete, fachlich autonome Kraft. Das bedeutet im Einzelnen:</w:t>
      </w:r>
    </w:p>
    <w:p w:rsidR="00586162" w:rsidRPr="009100F1" w:rsidRDefault="00586162" w:rsidP="00966BF7">
      <w:pPr>
        <w:pStyle w:val="Textkrper"/>
        <w:numPr>
          <w:ilvl w:val="0"/>
          <w:numId w:val="10"/>
        </w:numPr>
        <w:spacing w:after="0" w:line="276" w:lineRule="auto"/>
        <w:rPr>
          <w:rFonts w:asciiTheme="minorHAnsi" w:hAnsiTheme="minorHAnsi" w:cstheme="minorHAnsi"/>
          <w:iCs/>
          <w:color w:val="000000"/>
        </w:rPr>
      </w:pPr>
      <w:r w:rsidRPr="009100F1">
        <w:rPr>
          <w:rFonts w:asciiTheme="minorHAnsi" w:hAnsiTheme="minorHAnsi" w:cstheme="minorHAnsi"/>
          <w:b/>
          <w:iCs/>
          <w:color w:val="000000"/>
        </w:rPr>
        <w:t>Fachliche Definitionsmacht</w:t>
      </w:r>
      <w:r w:rsidRPr="009100F1">
        <w:rPr>
          <w:rFonts w:asciiTheme="minorHAnsi" w:hAnsiTheme="minorHAnsi" w:cstheme="minorHAnsi"/>
          <w:iCs/>
          <w:color w:val="000000"/>
        </w:rPr>
        <w:t xml:space="preserve"> der Sozialen Arbeit für ihre Ziele und Methoden</w:t>
      </w:r>
      <w:r w:rsidRPr="009100F1">
        <w:rPr>
          <w:rFonts w:asciiTheme="minorHAnsi" w:hAnsiTheme="minorHAnsi" w:cstheme="minorHAnsi"/>
          <w:iCs/>
          <w:color w:val="000000"/>
        </w:rPr>
        <w:fldChar w:fldCharType="begin"/>
      </w:r>
      <w:r w:rsidRPr="009100F1">
        <w:rPr>
          <w:rFonts w:asciiTheme="minorHAnsi" w:hAnsiTheme="minorHAnsi" w:cstheme="minorHAnsi"/>
          <w:iCs/>
          <w:color w:val="000000"/>
        </w:rPr>
        <w:instrText xml:space="preserve"> XE "</w:instrText>
      </w:r>
      <w:r w:rsidRPr="009100F1">
        <w:rPr>
          <w:rFonts w:asciiTheme="minorHAnsi" w:hAnsiTheme="minorHAnsi" w:cstheme="minorHAnsi"/>
          <w:color w:val="000000"/>
        </w:rPr>
        <w:instrText>Methoden"</w:instrText>
      </w:r>
      <w:r w:rsidRPr="009100F1">
        <w:rPr>
          <w:rFonts w:asciiTheme="minorHAnsi" w:hAnsiTheme="minorHAnsi" w:cstheme="minorHAnsi"/>
          <w:iCs/>
          <w:color w:val="000000"/>
        </w:rPr>
        <w:instrText xml:space="preserve"> </w:instrText>
      </w:r>
      <w:r w:rsidRPr="009100F1">
        <w:rPr>
          <w:rFonts w:asciiTheme="minorHAnsi" w:hAnsiTheme="minorHAnsi" w:cstheme="minorHAnsi"/>
          <w:iCs/>
          <w:color w:val="000000"/>
        </w:rPr>
        <w:fldChar w:fldCharType="end"/>
      </w:r>
      <w:r w:rsidRPr="009100F1">
        <w:rPr>
          <w:rFonts w:asciiTheme="minorHAnsi" w:hAnsiTheme="minorHAnsi" w:cstheme="minorHAnsi"/>
          <w:iCs/>
          <w:color w:val="000000"/>
        </w:rPr>
        <w:t xml:space="preserve"> sowie für das, was die Qualität</w:t>
      </w:r>
      <w:r w:rsidRPr="009100F1">
        <w:rPr>
          <w:rFonts w:asciiTheme="minorHAnsi" w:hAnsiTheme="minorHAnsi" w:cstheme="minorHAnsi"/>
          <w:iCs/>
          <w:color w:val="000000"/>
        </w:rPr>
        <w:fldChar w:fldCharType="begin"/>
      </w:r>
      <w:r w:rsidRPr="009100F1">
        <w:rPr>
          <w:rFonts w:asciiTheme="minorHAnsi" w:hAnsiTheme="minorHAnsi" w:cstheme="minorHAnsi"/>
          <w:iCs/>
          <w:color w:val="000000"/>
        </w:rPr>
        <w:instrText xml:space="preserve"> XE "</w:instrText>
      </w:r>
      <w:r w:rsidRPr="009100F1">
        <w:rPr>
          <w:rFonts w:asciiTheme="minorHAnsi" w:hAnsiTheme="minorHAnsi" w:cstheme="minorHAnsi"/>
          <w:color w:val="000000"/>
        </w:rPr>
        <w:instrText>Qualität"</w:instrText>
      </w:r>
      <w:r w:rsidRPr="009100F1">
        <w:rPr>
          <w:rFonts w:asciiTheme="minorHAnsi" w:hAnsiTheme="minorHAnsi" w:cstheme="minorHAnsi"/>
          <w:iCs/>
          <w:color w:val="000000"/>
        </w:rPr>
        <w:instrText xml:space="preserve"> </w:instrText>
      </w:r>
      <w:r w:rsidRPr="009100F1">
        <w:rPr>
          <w:rFonts w:asciiTheme="minorHAnsi" w:hAnsiTheme="minorHAnsi" w:cstheme="minorHAnsi"/>
          <w:iCs/>
          <w:color w:val="000000"/>
        </w:rPr>
        <w:fldChar w:fldCharType="end"/>
      </w:r>
      <w:r w:rsidRPr="009100F1">
        <w:rPr>
          <w:rFonts w:asciiTheme="minorHAnsi" w:hAnsiTheme="minorHAnsi" w:cstheme="minorHAnsi"/>
          <w:iCs/>
          <w:color w:val="000000"/>
        </w:rPr>
        <w:t xml:space="preserve"> der Sozialen Arbeit ausmacht und welche Qualität in der Praxis bereitgestellt und bezahlt werden muss, </w:t>
      </w:r>
    </w:p>
    <w:p w:rsidR="00586162" w:rsidRPr="009100F1" w:rsidRDefault="00586162" w:rsidP="00966BF7">
      <w:pPr>
        <w:pStyle w:val="Textkrper"/>
        <w:numPr>
          <w:ilvl w:val="0"/>
          <w:numId w:val="10"/>
        </w:numPr>
        <w:spacing w:after="0" w:line="276" w:lineRule="auto"/>
        <w:rPr>
          <w:rFonts w:asciiTheme="minorHAnsi" w:hAnsiTheme="minorHAnsi" w:cstheme="minorHAnsi"/>
          <w:b/>
          <w:iCs/>
          <w:color w:val="000000"/>
        </w:rPr>
      </w:pPr>
      <w:r w:rsidRPr="009100F1">
        <w:rPr>
          <w:rFonts w:asciiTheme="minorHAnsi" w:hAnsiTheme="minorHAnsi" w:cstheme="minorHAnsi"/>
          <w:b/>
          <w:iCs/>
          <w:color w:val="000000"/>
        </w:rPr>
        <w:t>Recht und Pflicht der praktizierenden Sozialarbeitenden, sich in ihrer Arbeit auf den</w:t>
      </w:r>
      <w:r w:rsidRPr="009100F1">
        <w:rPr>
          <w:rFonts w:asciiTheme="minorHAnsi" w:hAnsiTheme="minorHAnsi" w:cstheme="minorHAnsi"/>
          <w:b/>
          <w:i/>
          <w:color w:val="000000"/>
        </w:rPr>
        <w:t xml:space="preserve"> </w:t>
      </w:r>
      <w:r w:rsidRPr="009100F1">
        <w:rPr>
          <w:rFonts w:asciiTheme="minorHAnsi" w:hAnsiTheme="minorHAnsi" w:cstheme="minorHAnsi"/>
          <w:b/>
          <w:iCs/>
          <w:color w:val="000000"/>
        </w:rPr>
        <w:t xml:space="preserve">fachlichen Kodex ihrer Profession zu berufen, </w:t>
      </w:r>
    </w:p>
    <w:p w:rsidR="00586162" w:rsidRPr="009100F1" w:rsidRDefault="00586162" w:rsidP="00966BF7">
      <w:pPr>
        <w:pStyle w:val="Textkrper"/>
        <w:numPr>
          <w:ilvl w:val="0"/>
          <w:numId w:val="10"/>
        </w:numPr>
        <w:spacing w:after="0" w:line="276" w:lineRule="auto"/>
        <w:rPr>
          <w:rFonts w:asciiTheme="minorHAnsi" w:hAnsiTheme="minorHAnsi" w:cstheme="minorHAnsi"/>
          <w:iCs/>
          <w:color w:val="000000"/>
        </w:rPr>
      </w:pPr>
      <w:r w:rsidRPr="009100F1">
        <w:rPr>
          <w:rFonts w:asciiTheme="minorHAnsi" w:hAnsiTheme="minorHAnsi" w:cstheme="minorHAnsi"/>
          <w:b/>
          <w:iCs/>
          <w:color w:val="000000"/>
        </w:rPr>
        <w:t>Schutz vor einer Vereinnahmung durch Betriebsloyalität</w:t>
      </w:r>
      <w:r w:rsidRPr="009100F1">
        <w:rPr>
          <w:rFonts w:asciiTheme="minorHAnsi" w:hAnsiTheme="minorHAnsi" w:cstheme="minorHAnsi"/>
          <w:iCs/>
          <w:color w:val="000000"/>
        </w:rPr>
        <w:t xml:space="preserve"> durch einen fachlichen Kodex und die demokratische Kontrolle</w:t>
      </w:r>
      <w:r w:rsidRPr="009100F1">
        <w:rPr>
          <w:rFonts w:asciiTheme="minorHAnsi" w:hAnsiTheme="minorHAnsi" w:cstheme="minorHAnsi"/>
          <w:iCs/>
          <w:color w:val="000000"/>
        </w:rPr>
        <w:fldChar w:fldCharType="begin"/>
      </w:r>
      <w:r w:rsidRPr="009100F1">
        <w:rPr>
          <w:rFonts w:asciiTheme="minorHAnsi" w:hAnsiTheme="minorHAnsi" w:cstheme="minorHAnsi"/>
          <w:iCs/>
          <w:color w:val="000000"/>
        </w:rPr>
        <w:instrText xml:space="preserve"> XE "</w:instrText>
      </w:r>
      <w:r w:rsidRPr="009100F1">
        <w:rPr>
          <w:rFonts w:asciiTheme="minorHAnsi" w:hAnsiTheme="minorHAnsi" w:cstheme="minorHAnsi"/>
          <w:color w:val="000000"/>
        </w:rPr>
        <w:instrText>Kontrolle"</w:instrText>
      </w:r>
      <w:r w:rsidRPr="009100F1">
        <w:rPr>
          <w:rFonts w:asciiTheme="minorHAnsi" w:hAnsiTheme="minorHAnsi" w:cstheme="minorHAnsi"/>
          <w:iCs/>
          <w:color w:val="000000"/>
        </w:rPr>
        <w:instrText xml:space="preserve"> </w:instrText>
      </w:r>
      <w:r w:rsidRPr="009100F1">
        <w:rPr>
          <w:rFonts w:asciiTheme="minorHAnsi" w:hAnsiTheme="minorHAnsi" w:cstheme="minorHAnsi"/>
          <w:iCs/>
          <w:color w:val="000000"/>
        </w:rPr>
        <w:fldChar w:fldCharType="end"/>
      </w:r>
      <w:r w:rsidRPr="009100F1">
        <w:rPr>
          <w:rFonts w:asciiTheme="minorHAnsi" w:hAnsiTheme="minorHAnsi" w:cstheme="minorHAnsi"/>
          <w:iCs/>
          <w:color w:val="000000"/>
        </w:rPr>
        <w:t xml:space="preserve"> seiner Einhaltung.</w:t>
      </w:r>
    </w:p>
    <w:p w:rsidR="00586162" w:rsidRPr="009100F1" w:rsidRDefault="00586162" w:rsidP="00966BF7">
      <w:pPr>
        <w:spacing w:after="0"/>
        <w:rPr>
          <w:rFonts w:cstheme="minorHAnsi"/>
          <w:sz w:val="24"/>
          <w:szCs w:val="24"/>
        </w:rPr>
      </w:pPr>
    </w:p>
    <w:p w:rsidR="00586162" w:rsidRPr="009100F1" w:rsidRDefault="00586162" w:rsidP="00966BF7">
      <w:pPr>
        <w:spacing w:after="0"/>
        <w:rPr>
          <w:rFonts w:cstheme="minorHAnsi"/>
          <w:sz w:val="24"/>
          <w:szCs w:val="24"/>
        </w:rPr>
      </w:pPr>
      <w:r w:rsidRPr="009100F1">
        <w:rPr>
          <w:rFonts w:cstheme="minorHAnsi"/>
          <w:sz w:val="24"/>
          <w:szCs w:val="24"/>
        </w:rPr>
        <w:fldChar w:fldCharType="begin"/>
      </w:r>
      <w:r w:rsidRPr="009100F1">
        <w:rPr>
          <w:rFonts w:cstheme="minorHAnsi"/>
          <w:sz w:val="24"/>
          <w:szCs w:val="24"/>
        </w:rPr>
        <w:instrText xml:space="preserve"> XE "</w:instrText>
      </w:r>
      <w:r w:rsidRPr="009100F1">
        <w:rPr>
          <w:rFonts w:cstheme="minorHAnsi"/>
          <w:color w:val="000000"/>
          <w:sz w:val="24"/>
          <w:szCs w:val="24"/>
        </w:rPr>
        <w:instrText>Jugendamt"</w:instrText>
      </w:r>
      <w:r w:rsidRPr="009100F1">
        <w:rPr>
          <w:rFonts w:cstheme="minorHAnsi"/>
          <w:sz w:val="24"/>
          <w:szCs w:val="24"/>
        </w:rPr>
        <w:instrText xml:space="preserve"> </w:instrText>
      </w:r>
      <w:r w:rsidRPr="009100F1">
        <w:rPr>
          <w:rFonts w:cstheme="minorHAnsi"/>
          <w:sz w:val="24"/>
          <w:szCs w:val="24"/>
        </w:rPr>
        <w:fldChar w:fldCharType="end"/>
      </w:r>
      <w:r w:rsidRPr="009100F1">
        <w:rPr>
          <w:rFonts w:cstheme="minorHAnsi"/>
          <w:sz w:val="24"/>
          <w:szCs w:val="24"/>
        </w:rPr>
        <w:t xml:space="preserve">Für die Profession Soziale Arbeit und ihre in öffentlicher, gewerblicher und in freier Trägerschaft geführten Praxisbereiche gibt es bis zum heutigen Tag keine allgemein akzeptierte Instanz, die eine ethische Norm und die fachliche Handlungsverpflichtung für sie definieren und ein Abweichen davon sanktionieren kann. Wir haben keinen </w:t>
      </w:r>
      <w:proofErr w:type="spellStart"/>
      <w:r w:rsidRPr="009100F1">
        <w:rPr>
          <w:rFonts w:cstheme="minorHAnsi"/>
          <w:sz w:val="24"/>
          <w:szCs w:val="24"/>
        </w:rPr>
        <w:t>hypokratischen</w:t>
      </w:r>
      <w:proofErr w:type="spellEnd"/>
      <w:r w:rsidRPr="009100F1">
        <w:rPr>
          <w:rFonts w:cstheme="minorHAnsi"/>
          <w:sz w:val="24"/>
          <w:szCs w:val="24"/>
        </w:rPr>
        <w:t xml:space="preserve"> Eid zu leisten. Anderen sozialen Berufen geht es ähnlich, aber es gibt z.B. Anwaltskammern und Psychotherapeutenverbände, die fachliche und ethische Anforderungen für diese Berufsgruppen definieren. Letztlich ist der Staat in der Pflicht, dafür Sorge zu tragen, dass es eine demokratische Kraft gibt, die einerseits auch Soziale Arbeit als wissenschaftlich</w:t>
      </w:r>
      <w:r w:rsidRPr="009100F1">
        <w:rPr>
          <w:rFonts w:cstheme="minorHAnsi"/>
          <w:sz w:val="24"/>
          <w:szCs w:val="24"/>
        </w:rPr>
        <w:fldChar w:fldCharType="begin"/>
      </w:r>
      <w:r w:rsidRPr="009100F1">
        <w:rPr>
          <w:rFonts w:cstheme="minorHAnsi"/>
          <w:sz w:val="24"/>
          <w:szCs w:val="24"/>
        </w:rPr>
        <w:instrText xml:space="preserve"> XE "</w:instrText>
      </w:r>
      <w:r w:rsidRPr="009100F1">
        <w:rPr>
          <w:rFonts w:cstheme="minorHAnsi"/>
          <w:color w:val="000000"/>
          <w:sz w:val="24"/>
          <w:szCs w:val="24"/>
        </w:rPr>
        <w:instrText>wissenschaftlich"</w:instrText>
      </w:r>
      <w:r w:rsidRPr="009100F1">
        <w:rPr>
          <w:rFonts w:cstheme="minorHAnsi"/>
          <w:sz w:val="24"/>
          <w:szCs w:val="24"/>
        </w:rPr>
        <w:instrText xml:space="preserve"> </w:instrText>
      </w:r>
      <w:r w:rsidRPr="009100F1">
        <w:rPr>
          <w:rFonts w:cstheme="minorHAnsi"/>
          <w:sz w:val="24"/>
          <w:szCs w:val="24"/>
        </w:rPr>
        <w:fldChar w:fldCharType="end"/>
      </w:r>
      <w:r w:rsidRPr="009100F1">
        <w:rPr>
          <w:rFonts w:cstheme="minorHAnsi"/>
          <w:sz w:val="24"/>
          <w:szCs w:val="24"/>
        </w:rPr>
        <w:t xml:space="preserve"> geleitete Profession schützt, damit sie nicht willkürlich wirtschaftlichen und ideologischen Interessen ausgesetzt wird und die andererseits Menschen davor schützt, durch fachlich unangemessene oder unqualifizierte Soziale Arbeit geschädigt zu werden. </w:t>
      </w:r>
    </w:p>
    <w:p w:rsidR="00586162" w:rsidRPr="009100F1" w:rsidRDefault="00586162" w:rsidP="00966BF7">
      <w:pPr>
        <w:pStyle w:val="Beschriftung"/>
        <w:keepNext/>
        <w:spacing w:after="0" w:line="276" w:lineRule="auto"/>
        <w:rPr>
          <w:rFonts w:asciiTheme="minorHAnsi" w:hAnsiTheme="minorHAnsi" w:cstheme="minorHAnsi"/>
          <w:b w:val="0"/>
          <w:bCs w:val="0"/>
          <w:color w:val="auto"/>
          <w:sz w:val="24"/>
          <w:szCs w:val="24"/>
        </w:rPr>
      </w:pPr>
      <w:r w:rsidRPr="009100F1">
        <w:rPr>
          <w:rFonts w:asciiTheme="minorHAnsi" w:hAnsiTheme="minorHAnsi" w:cstheme="minorHAnsi"/>
          <w:b w:val="0"/>
          <w:bCs w:val="0"/>
          <w:color w:val="auto"/>
          <w:sz w:val="24"/>
          <w:szCs w:val="24"/>
        </w:rPr>
        <w:t>Hieraus ergib t sich die Notwendigkeit einer demokratischen Instanz, die über den fachlichen und ethischen Kodex Sozialer Arbeit wacht. Das bedeutet im Einzelnen:</w:t>
      </w:r>
    </w:p>
    <w:p w:rsidR="00586162" w:rsidRPr="009100F1" w:rsidRDefault="00586162" w:rsidP="00966BF7">
      <w:pPr>
        <w:widowControl w:val="0"/>
        <w:numPr>
          <w:ilvl w:val="0"/>
          <w:numId w:val="11"/>
        </w:numPr>
        <w:suppressAutoHyphens/>
        <w:spacing w:after="0"/>
        <w:rPr>
          <w:rFonts w:cstheme="minorHAnsi"/>
          <w:b/>
          <w:sz w:val="24"/>
          <w:szCs w:val="24"/>
        </w:rPr>
      </w:pPr>
      <w:r w:rsidRPr="009100F1">
        <w:rPr>
          <w:rFonts w:cstheme="minorHAnsi"/>
          <w:b/>
          <w:sz w:val="24"/>
          <w:szCs w:val="24"/>
        </w:rPr>
        <w:t>Gewährleistung, dass im Rahmen der öffentlichen Sozialen Arbeit gesetzliche Ansprüche</w:t>
      </w:r>
      <w:r w:rsidRPr="009100F1">
        <w:rPr>
          <w:rFonts w:cstheme="minorHAnsi"/>
          <w:b/>
          <w:sz w:val="24"/>
          <w:szCs w:val="24"/>
        </w:rPr>
        <w:fldChar w:fldCharType="begin"/>
      </w:r>
      <w:r w:rsidRPr="009100F1">
        <w:rPr>
          <w:rFonts w:cstheme="minorHAnsi"/>
          <w:b/>
          <w:sz w:val="24"/>
          <w:szCs w:val="24"/>
        </w:rPr>
        <w:instrText xml:space="preserve"> XE "</w:instrText>
      </w:r>
      <w:r w:rsidRPr="009100F1">
        <w:rPr>
          <w:rFonts w:cstheme="minorHAnsi"/>
          <w:b/>
          <w:color w:val="000000"/>
          <w:sz w:val="24"/>
          <w:szCs w:val="24"/>
        </w:rPr>
        <w:instrText>gesetzliche Ansprüche"</w:instrText>
      </w:r>
      <w:r w:rsidRPr="009100F1">
        <w:rPr>
          <w:rFonts w:cstheme="minorHAnsi"/>
          <w:b/>
          <w:sz w:val="24"/>
          <w:szCs w:val="24"/>
        </w:rPr>
        <w:instrText xml:space="preserve"> </w:instrText>
      </w:r>
      <w:r w:rsidRPr="009100F1">
        <w:rPr>
          <w:rFonts w:cstheme="minorHAnsi"/>
          <w:b/>
          <w:sz w:val="24"/>
          <w:szCs w:val="24"/>
        </w:rPr>
        <w:fldChar w:fldCharType="end"/>
      </w:r>
      <w:r w:rsidRPr="009100F1">
        <w:rPr>
          <w:rFonts w:cstheme="minorHAnsi"/>
          <w:b/>
          <w:sz w:val="24"/>
          <w:szCs w:val="24"/>
        </w:rPr>
        <w:t xml:space="preserve"> und Bedarfe der Klientel und die präventiv</w:t>
      </w:r>
      <w:r w:rsidRPr="009100F1">
        <w:rPr>
          <w:rFonts w:cstheme="minorHAnsi"/>
          <w:b/>
          <w:sz w:val="24"/>
          <w:szCs w:val="24"/>
        </w:rPr>
        <w:fldChar w:fldCharType="begin"/>
      </w:r>
      <w:r w:rsidRPr="009100F1">
        <w:rPr>
          <w:rFonts w:cstheme="minorHAnsi"/>
          <w:b/>
          <w:sz w:val="24"/>
          <w:szCs w:val="24"/>
        </w:rPr>
        <w:instrText xml:space="preserve"> XE "</w:instrText>
      </w:r>
      <w:r w:rsidRPr="009100F1">
        <w:rPr>
          <w:rFonts w:cstheme="minorHAnsi"/>
          <w:b/>
          <w:color w:val="000000"/>
          <w:sz w:val="24"/>
          <w:szCs w:val="24"/>
        </w:rPr>
        <w:instrText>Prävention"</w:instrText>
      </w:r>
      <w:r w:rsidRPr="009100F1">
        <w:rPr>
          <w:rFonts w:cstheme="minorHAnsi"/>
          <w:b/>
          <w:sz w:val="24"/>
          <w:szCs w:val="24"/>
        </w:rPr>
        <w:instrText xml:space="preserve"> </w:instrText>
      </w:r>
      <w:r w:rsidRPr="009100F1">
        <w:rPr>
          <w:rFonts w:cstheme="minorHAnsi"/>
          <w:b/>
          <w:sz w:val="24"/>
          <w:szCs w:val="24"/>
        </w:rPr>
        <w:fldChar w:fldCharType="end"/>
      </w:r>
      <w:r w:rsidRPr="009100F1">
        <w:rPr>
          <w:rFonts w:cstheme="minorHAnsi"/>
          <w:b/>
          <w:sz w:val="24"/>
          <w:szCs w:val="24"/>
        </w:rPr>
        <w:t>en gesetzlichen Aufgaben der Jugendhilfe</w:t>
      </w:r>
      <w:r w:rsidRPr="009100F1">
        <w:rPr>
          <w:rFonts w:cstheme="minorHAnsi"/>
          <w:b/>
          <w:sz w:val="24"/>
          <w:szCs w:val="24"/>
        </w:rPr>
        <w:fldChar w:fldCharType="begin"/>
      </w:r>
      <w:r w:rsidRPr="009100F1">
        <w:rPr>
          <w:rFonts w:cstheme="minorHAnsi"/>
          <w:b/>
          <w:sz w:val="24"/>
          <w:szCs w:val="24"/>
        </w:rPr>
        <w:instrText xml:space="preserve"> XE "</w:instrText>
      </w:r>
      <w:r w:rsidRPr="009100F1">
        <w:rPr>
          <w:rFonts w:cstheme="minorHAnsi"/>
          <w:b/>
          <w:color w:val="000000"/>
          <w:sz w:val="24"/>
          <w:szCs w:val="24"/>
        </w:rPr>
        <w:instrText>Jugendhilfe"</w:instrText>
      </w:r>
      <w:r w:rsidRPr="009100F1">
        <w:rPr>
          <w:rFonts w:cstheme="minorHAnsi"/>
          <w:b/>
          <w:sz w:val="24"/>
          <w:szCs w:val="24"/>
        </w:rPr>
        <w:instrText xml:space="preserve"> </w:instrText>
      </w:r>
      <w:r w:rsidRPr="009100F1">
        <w:rPr>
          <w:rFonts w:cstheme="minorHAnsi"/>
          <w:b/>
          <w:sz w:val="24"/>
          <w:szCs w:val="24"/>
        </w:rPr>
        <w:fldChar w:fldCharType="end"/>
      </w:r>
      <w:r w:rsidRPr="009100F1">
        <w:rPr>
          <w:rFonts w:cstheme="minorHAnsi"/>
          <w:b/>
          <w:sz w:val="24"/>
          <w:szCs w:val="24"/>
        </w:rPr>
        <w:t xml:space="preserve"> finanziell abgesichert sind,</w:t>
      </w:r>
    </w:p>
    <w:p w:rsidR="00586162" w:rsidRPr="009100F1" w:rsidRDefault="00586162" w:rsidP="00966BF7">
      <w:pPr>
        <w:widowControl w:val="0"/>
        <w:numPr>
          <w:ilvl w:val="0"/>
          <w:numId w:val="11"/>
        </w:numPr>
        <w:suppressAutoHyphens/>
        <w:spacing w:after="0"/>
        <w:rPr>
          <w:rFonts w:cstheme="minorHAnsi"/>
          <w:sz w:val="24"/>
          <w:szCs w:val="24"/>
        </w:rPr>
      </w:pPr>
      <w:r w:rsidRPr="009100F1">
        <w:rPr>
          <w:rFonts w:cstheme="minorHAnsi"/>
          <w:b/>
          <w:sz w:val="24"/>
          <w:szCs w:val="24"/>
        </w:rPr>
        <w:t>Sicherstellung einer öffentlich-demokratischen Kontrolle</w:t>
      </w:r>
      <w:r w:rsidRPr="009100F1">
        <w:rPr>
          <w:rFonts w:cstheme="minorHAnsi"/>
          <w:b/>
          <w:sz w:val="24"/>
          <w:szCs w:val="24"/>
        </w:rPr>
        <w:fldChar w:fldCharType="begin"/>
      </w:r>
      <w:r w:rsidRPr="009100F1">
        <w:rPr>
          <w:rFonts w:cstheme="minorHAnsi"/>
          <w:b/>
          <w:sz w:val="24"/>
          <w:szCs w:val="24"/>
        </w:rPr>
        <w:instrText xml:space="preserve"> XE "</w:instrText>
      </w:r>
      <w:r w:rsidRPr="009100F1">
        <w:rPr>
          <w:rFonts w:cstheme="minorHAnsi"/>
          <w:b/>
          <w:color w:val="000000"/>
          <w:sz w:val="24"/>
          <w:szCs w:val="24"/>
        </w:rPr>
        <w:instrText>Kontrolle"</w:instrText>
      </w:r>
      <w:r w:rsidRPr="009100F1">
        <w:rPr>
          <w:rFonts w:cstheme="minorHAnsi"/>
          <w:b/>
          <w:sz w:val="24"/>
          <w:szCs w:val="24"/>
        </w:rPr>
        <w:instrText xml:space="preserve"> </w:instrText>
      </w:r>
      <w:r w:rsidRPr="009100F1">
        <w:rPr>
          <w:rFonts w:cstheme="minorHAnsi"/>
          <w:b/>
          <w:sz w:val="24"/>
          <w:szCs w:val="24"/>
        </w:rPr>
        <w:fldChar w:fldCharType="end"/>
      </w:r>
      <w:r w:rsidRPr="009100F1">
        <w:rPr>
          <w:rFonts w:cstheme="minorHAnsi"/>
          <w:b/>
          <w:sz w:val="24"/>
          <w:szCs w:val="24"/>
        </w:rPr>
        <w:t xml:space="preserve"> der Praxis Sozialer Arbeit, ihrer Fachlichkeit</w:t>
      </w:r>
      <w:r w:rsidRPr="009100F1">
        <w:rPr>
          <w:rFonts w:cstheme="minorHAnsi"/>
          <w:b/>
          <w:sz w:val="24"/>
          <w:szCs w:val="24"/>
        </w:rPr>
        <w:fldChar w:fldCharType="begin"/>
      </w:r>
      <w:r w:rsidRPr="009100F1">
        <w:rPr>
          <w:rFonts w:cstheme="minorHAnsi"/>
          <w:b/>
          <w:sz w:val="24"/>
          <w:szCs w:val="24"/>
        </w:rPr>
        <w:instrText xml:space="preserve"> XE "</w:instrText>
      </w:r>
      <w:r w:rsidRPr="009100F1">
        <w:rPr>
          <w:rFonts w:cstheme="minorHAnsi"/>
          <w:b/>
          <w:color w:val="000000"/>
          <w:sz w:val="24"/>
          <w:szCs w:val="24"/>
        </w:rPr>
        <w:instrText>Fachlichkeit"</w:instrText>
      </w:r>
      <w:r w:rsidRPr="009100F1">
        <w:rPr>
          <w:rFonts w:cstheme="minorHAnsi"/>
          <w:b/>
          <w:sz w:val="24"/>
          <w:szCs w:val="24"/>
        </w:rPr>
        <w:instrText xml:space="preserve"> </w:instrText>
      </w:r>
      <w:r w:rsidRPr="009100F1">
        <w:rPr>
          <w:rFonts w:cstheme="minorHAnsi"/>
          <w:b/>
          <w:sz w:val="24"/>
          <w:szCs w:val="24"/>
        </w:rPr>
        <w:fldChar w:fldCharType="end"/>
      </w:r>
      <w:r w:rsidRPr="009100F1">
        <w:rPr>
          <w:rFonts w:cstheme="minorHAnsi"/>
          <w:b/>
          <w:sz w:val="24"/>
          <w:szCs w:val="24"/>
        </w:rPr>
        <w:t xml:space="preserve"> und ihres ethischen Kodex im Sinne einer „Kammer für Soziale Arbeit“,</w:t>
      </w:r>
      <w:r w:rsidRPr="009100F1">
        <w:rPr>
          <w:rFonts w:cstheme="minorHAnsi"/>
          <w:sz w:val="24"/>
          <w:szCs w:val="24"/>
        </w:rPr>
        <w:t xml:space="preserve"> an die sich sowohl öffentliche, freie wie gewerbliche Träger, VertreterInnen der Profession und ebenso Betroffene wenden können,</w:t>
      </w:r>
    </w:p>
    <w:p w:rsidR="00586162" w:rsidRPr="009100F1" w:rsidRDefault="00586162" w:rsidP="00966BF7">
      <w:pPr>
        <w:widowControl w:val="0"/>
        <w:numPr>
          <w:ilvl w:val="0"/>
          <w:numId w:val="11"/>
        </w:numPr>
        <w:suppressAutoHyphens/>
        <w:spacing w:after="0"/>
        <w:rPr>
          <w:rFonts w:cstheme="minorHAnsi"/>
          <w:sz w:val="24"/>
          <w:szCs w:val="24"/>
        </w:rPr>
      </w:pPr>
      <w:r w:rsidRPr="009100F1">
        <w:rPr>
          <w:rFonts w:cstheme="minorHAnsi"/>
          <w:b/>
          <w:sz w:val="24"/>
          <w:szCs w:val="24"/>
        </w:rPr>
        <w:t>Schaffung und Verabschiedung verbindlicher fachlicher Regelungen und Anforderungen für Soziale Arbeit mit Blick auf gewerblich Träger</w:t>
      </w:r>
      <w:r w:rsidRPr="009100F1">
        <w:rPr>
          <w:rFonts w:cstheme="minorHAnsi"/>
          <w:sz w:val="24"/>
          <w:szCs w:val="24"/>
        </w:rPr>
        <w:t>.</w:t>
      </w:r>
    </w:p>
    <w:p w:rsidR="00586162" w:rsidRPr="009100F1" w:rsidRDefault="00586162" w:rsidP="00966BF7">
      <w:pPr>
        <w:spacing w:after="0"/>
        <w:rPr>
          <w:rFonts w:cstheme="minorHAnsi"/>
          <w:sz w:val="24"/>
          <w:szCs w:val="24"/>
        </w:rPr>
      </w:pPr>
      <w:r w:rsidRPr="009100F1">
        <w:rPr>
          <w:rFonts w:cstheme="minorHAnsi"/>
          <w:sz w:val="24"/>
          <w:szCs w:val="24"/>
        </w:rPr>
        <w:t>Als ein erster Ansatz in diese Richtung kann z.B. der Berliner Rechtshilfefonds Jugendhilfe</w:t>
      </w:r>
      <w:r w:rsidRPr="009100F1">
        <w:rPr>
          <w:rFonts w:cstheme="minorHAnsi"/>
          <w:sz w:val="24"/>
          <w:szCs w:val="24"/>
        </w:rPr>
        <w:fldChar w:fldCharType="begin"/>
      </w:r>
      <w:r w:rsidRPr="009100F1">
        <w:rPr>
          <w:rFonts w:cstheme="minorHAnsi"/>
          <w:sz w:val="24"/>
          <w:szCs w:val="24"/>
        </w:rPr>
        <w:instrText xml:space="preserve"> XE "</w:instrText>
      </w:r>
      <w:r w:rsidRPr="009100F1">
        <w:rPr>
          <w:rFonts w:cstheme="minorHAnsi"/>
          <w:color w:val="000000"/>
          <w:sz w:val="24"/>
          <w:szCs w:val="24"/>
        </w:rPr>
        <w:instrText>Jugendhilfe"</w:instrText>
      </w:r>
      <w:r w:rsidRPr="009100F1">
        <w:rPr>
          <w:rFonts w:cstheme="minorHAnsi"/>
          <w:sz w:val="24"/>
          <w:szCs w:val="24"/>
        </w:rPr>
        <w:instrText xml:space="preserve"> </w:instrText>
      </w:r>
      <w:r w:rsidRPr="009100F1">
        <w:rPr>
          <w:rFonts w:cstheme="minorHAnsi"/>
          <w:sz w:val="24"/>
          <w:szCs w:val="24"/>
        </w:rPr>
        <w:fldChar w:fldCharType="end"/>
      </w:r>
      <w:r w:rsidRPr="009100F1">
        <w:rPr>
          <w:rFonts w:cstheme="minorHAnsi"/>
          <w:sz w:val="24"/>
          <w:szCs w:val="24"/>
        </w:rPr>
        <w:t xml:space="preserve"> e.V. verstanden werden. Hier bekommen Hilfebedürftige rechtliche und beraterische Unterstützung</w:t>
      </w:r>
      <w:r w:rsidRPr="009100F1">
        <w:rPr>
          <w:rFonts w:cstheme="minorHAnsi"/>
          <w:sz w:val="24"/>
          <w:szCs w:val="24"/>
        </w:rPr>
        <w:fldChar w:fldCharType="begin"/>
      </w:r>
      <w:r w:rsidRPr="009100F1">
        <w:rPr>
          <w:rFonts w:cstheme="minorHAnsi"/>
          <w:sz w:val="24"/>
          <w:szCs w:val="24"/>
        </w:rPr>
        <w:instrText xml:space="preserve"> XE "</w:instrText>
      </w:r>
      <w:r w:rsidRPr="009100F1">
        <w:rPr>
          <w:rFonts w:cstheme="minorHAnsi"/>
          <w:color w:val="000000"/>
          <w:sz w:val="24"/>
          <w:szCs w:val="24"/>
        </w:rPr>
        <w:instrText>Unterstützung"</w:instrText>
      </w:r>
      <w:r w:rsidRPr="009100F1">
        <w:rPr>
          <w:rFonts w:cstheme="minorHAnsi"/>
          <w:sz w:val="24"/>
          <w:szCs w:val="24"/>
        </w:rPr>
        <w:instrText xml:space="preserve"> </w:instrText>
      </w:r>
      <w:r w:rsidRPr="009100F1">
        <w:rPr>
          <w:rFonts w:cstheme="minorHAnsi"/>
          <w:sz w:val="24"/>
          <w:szCs w:val="24"/>
        </w:rPr>
        <w:fldChar w:fldCharType="end"/>
      </w:r>
      <w:r w:rsidRPr="009100F1">
        <w:rPr>
          <w:rFonts w:cstheme="minorHAnsi"/>
          <w:sz w:val="24"/>
          <w:szCs w:val="24"/>
        </w:rPr>
        <w:t xml:space="preserve"> bei der Durchsetzung ihrer Ansprüche auf Hilfen zur Erziehung (vgl. Urban/Schruth 2006, S. 127ff). </w:t>
      </w:r>
    </w:p>
    <w:p w:rsidR="00586162" w:rsidRPr="009100F1" w:rsidRDefault="00586162" w:rsidP="00966BF7">
      <w:pPr>
        <w:widowControl w:val="0"/>
        <w:suppressAutoHyphens/>
        <w:spacing w:after="0"/>
        <w:ind w:left="360"/>
        <w:rPr>
          <w:rFonts w:cstheme="minorHAnsi"/>
          <w:i/>
          <w:iCs/>
          <w:sz w:val="24"/>
          <w:szCs w:val="24"/>
        </w:rPr>
      </w:pPr>
    </w:p>
    <w:p w:rsidR="00966BF7" w:rsidRPr="009100F1" w:rsidRDefault="00966BF7" w:rsidP="00966BF7">
      <w:pPr>
        <w:spacing w:after="0"/>
        <w:rPr>
          <w:rFonts w:cstheme="minorHAnsi"/>
          <w:b/>
          <w:sz w:val="24"/>
          <w:szCs w:val="24"/>
        </w:rPr>
      </w:pPr>
      <w:r w:rsidRPr="009100F1">
        <w:rPr>
          <w:rFonts w:cstheme="minorHAnsi"/>
          <w:b/>
          <w:sz w:val="24"/>
          <w:szCs w:val="24"/>
        </w:rPr>
        <w:t>Zusammenfassung</w:t>
      </w:r>
    </w:p>
    <w:p w:rsidR="00586162" w:rsidRPr="009100F1" w:rsidRDefault="00586162" w:rsidP="00966BF7">
      <w:pPr>
        <w:spacing w:after="0" w:line="360" w:lineRule="auto"/>
        <w:rPr>
          <w:rFonts w:cstheme="minorHAnsi"/>
          <w:b/>
          <w:sz w:val="24"/>
          <w:szCs w:val="24"/>
        </w:rPr>
      </w:pPr>
      <w:r w:rsidRPr="009100F1">
        <w:rPr>
          <w:rFonts w:cstheme="minorHAnsi"/>
          <w:sz w:val="24"/>
          <w:szCs w:val="24"/>
        </w:rPr>
        <w:t xml:space="preserve">Diese Selbstverortungen Sozialer Arbeit und die daraus abgeleiteten Folgerungen und Forderungen haben alle aber nur dann einen Sinn und sind nur dann auf einer </w:t>
      </w:r>
      <w:r w:rsidRPr="009100F1">
        <w:rPr>
          <w:rFonts w:cstheme="minorHAnsi"/>
          <w:sz w:val="24"/>
          <w:szCs w:val="24"/>
        </w:rPr>
        <w:lastRenderedPageBreak/>
        <w:t>eigenständigen wissenschaftlichen</w:t>
      </w:r>
      <w:r w:rsidRPr="009100F1">
        <w:rPr>
          <w:rFonts w:cstheme="minorHAnsi"/>
          <w:sz w:val="24"/>
          <w:szCs w:val="24"/>
        </w:rPr>
        <w:fldChar w:fldCharType="begin"/>
      </w:r>
      <w:r w:rsidRPr="009100F1">
        <w:rPr>
          <w:rFonts w:cstheme="minorHAnsi"/>
          <w:sz w:val="24"/>
          <w:szCs w:val="24"/>
        </w:rPr>
        <w:instrText xml:space="preserve"> XE "</w:instrText>
      </w:r>
      <w:r w:rsidRPr="009100F1">
        <w:rPr>
          <w:rFonts w:cstheme="minorHAnsi"/>
          <w:color w:val="000000"/>
          <w:sz w:val="24"/>
          <w:szCs w:val="24"/>
        </w:rPr>
        <w:instrText>wissenschaftlich"</w:instrText>
      </w:r>
      <w:r w:rsidRPr="009100F1">
        <w:rPr>
          <w:rFonts w:cstheme="minorHAnsi"/>
          <w:sz w:val="24"/>
          <w:szCs w:val="24"/>
        </w:rPr>
        <w:instrText xml:space="preserve"> </w:instrText>
      </w:r>
      <w:r w:rsidRPr="009100F1">
        <w:rPr>
          <w:rFonts w:cstheme="minorHAnsi"/>
          <w:sz w:val="24"/>
          <w:szCs w:val="24"/>
        </w:rPr>
        <w:fldChar w:fldCharType="end"/>
      </w:r>
      <w:r w:rsidRPr="009100F1">
        <w:rPr>
          <w:rFonts w:cstheme="minorHAnsi"/>
          <w:sz w:val="24"/>
          <w:szCs w:val="24"/>
        </w:rPr>
        <w:t xml:space="preserve"> Basis gegründet, </w:t>
      </w:r>
      <w:r w:rsidRPr="009100F1">
        <w:rPr>
          <w:rFonts w:cstheme="minorHAnsi"/>
          <w:b/>
          <w:sz w:val="24"/>
          <w:szCs w:val="24"/>
        </w:rPr>
        <w:t>wenn Soziale Arbeit ihre gesellschaftstheoretischen Konzepte und Positionen überdenkt und korrigiert, die sie sich seit Mitte der 80er Jahre angeeignet hat mit der Übernahme der Behauptung, die Soziale Frage</w:t>
      </w:r>
      <w:r w:rsidRPr="009100F1">
        <w:rPr>
          <w:rFonts w:cstheme="minorHAnsi"/>
          <w:b/>
          <w:sz w:val="24"/>
          <w:szCs w:val="24"/>
        </w:rPr>
        <w:fldChar w:fldCharType="begin"/>
      </w:r>
      <w:r w:rsidRPr="009100F1">
        <w:rPr>
          <w:rFonts w:cstheme="minorHAnsi"/>
          <w:b/>
          <w:sz w:val="24"/>
          <w:szCs w:val="24"/>
        </w:rPr>
        <w:instrText xml:space="preserve"> XE "</w:instrText>
      </w:r>
      <w:r w:rsidRPr="009100F1">
        <w:rPr>
          <w:rFonts w:cstheme="minorHAnsi"/>
          <w:b/>
          <w:color w:val="000000"/>
          <w:sz w:val="24"/>
          <w:szCs w:val="24"/>
        </w:rPr>
        <w:instrText>Soziale Frage"</w:instrText>
      </w:r>
      <w:r w:rsidRPr="009100F1">
        <w:rPr>
          <w:rFonts w:cstheme="minorHAnsi"/>
          <w:b/>
          <w:sz w:val="24"/>
          <w:szCs w:val="24"/>
        </w:rPr>
        <w:instrText xml:space="preserve"> </w:instrText>
      </w:r>
      <w:r w:rsidRPr="009100F1">
        <w:rPr>
          <w:rFonts w:cstheme="minorHAnsi"/>
          <w:b/>
          <w:sz w:val="24"/>
          <w:szCs w:val="24"/>
        </w:rPr>
        <w:fldChar w:fldCharType="end"/>
      </w:r>
      <w:r w:rsidRPr="009100F1">
        <w:rPr>
          <w:rFonts w:cstheme="minorHAnsi"/>
          <w:b/>
          <w:sz w:val="24"/>
          <w:szCs w:val="24"/>
        </w:rPr>
        <w:t xml:space="preserve"> sei in der heutigen Gesellschaft obsolet und Soziale Arbeit sei nun mehr und nur noch eine allgemeine Dienstleitung für alle Menschen, bei denen sich individuelle Lebensbewältigungsprobleme zeigen (vgl. Roer 2010, Michel-Schwartze 2010). </w:t>
      </w:r>
      <w:r w:rsidRPr="009100F1">
        <w:rPr>
          <w:rFonts w:cstheme="minorHAnsi"/>
          <w:b/>
          <w:sz w:val="24"/>
          <w:szCs w:val="24"/>
        </w:rPr>
        <w:br/>
      </w:r>
      <w:r w:rsidRPr="009100F1">
        <w:rPr>
          <w:rFonts w:cstheme="minorHAnsi"/>
          <w:sz w:val="24"/>
          <w:szCs w:val="24"/>
        </w:rPr>
        <w:t xml:space="preserve">Nur wenn sie sich versteht als Profession, die Lebensbewältigungsprobleme von Menschen nicht nur als individuelle Defizite und persönliches Versagen begreift, sondern als Folgen gesellschaftlicher Bedingungen und Zumutungen, </w:t>
      </w:r>
      <w:r w:rsidRPr="009100F1">
        <w:rPr>
          <w:rFonts w:cstheme="minorHAnsi"/>
          <w:b/>
          <w:sz w:val="24"/>
          <w:szCs w:val="24"/>
        </w:rPr>
        <w:t xml:space="preserve">wenn sie bereit ist, ihre lebensweltliche Konzeption im Sinne von Bizan (2000) „zu </w:t>
      </w:r>
      <w:proofErr w:type="spellStart"/>
      <w:r w:rsidRPr="009100F1">
        <w:rPr>
          <w:rFonts w:cstheme="minorHAnsi"/>
          <w:b/>
          <w:sz w:val="24"/>
          <w:szCs w:val="24"/>
        </w:rPr>
        <w:t>repolitisieren</w:t>
      </w:r>
      <w:proofErr w:type="spellEnd"/>
      <w:r w:rsidRPr="009100F1">
        <w:rPr>
          <w:rFonts w:cstheme="minorHAnsi"/>
          <w:b/>
          <w:sz w:val="24"/>
          <w:szCs w:val="24"/>
        </w:rPr>
        <w:t>, sie wieder und endlich als eine gesellschaftliche Kraft zu begreifen, die gesellschaftliche Widersprüche nicht glätten sondern bei Namen nennen muss (ebenda), wird sie für sich in Anspruch nehmen können</w:t>
      </w:r>
    </w:p>
    <w:p w:rsidR="00586162" w:rsidRPr="009100F1" w:rsidRDefault="00586162" w:rsidP="00966BF7">
      <w:pPr>
        <w:numPr>
          <w:ilvl w:val="0"/>
          <w:numId w:val="13"/>
        </w:numPr>
        <w:spacing w:after="0" w:line="360" w:lineRule="auto"/>
        <w:rPr>
          <w:rFonts w:cstheme="minorHAnsi"/>
          <w:sz w:val="24"/>
          <w:szCs w:val="24"/>
        </w:rPr>
      </w:pPr>
      <w:r w:rsidRPr="009100F1">
        <w:rPr>
          <w:rFonts w:cstheme="minorHAnsi"/>
          <w:sz w:val="24"/>
          <w:szCs w:val="24"/>
        </w:rPr>
        <w:t>dass sie sich mit ihren Angeboten nicht innerhalb der gleichen gesellschaftlichen Kräfte und Strukturen bewegen kann, deren Folgen sie bekämpfen muss,</w:t>
      </w:r>
    </w:p>
    <w:p w:rsidR="00586162" w:rsidRPr="009100F1" w:rsidRDefault="00586162" w:rsidP="00966BF7">
      <w:pPr>
        <w:numPr>
          <w:ilvl w:val="0"/>
          <w:numId w:val="13"/>
        </w:numPr>
        <w:spacing w:after="0" w:line="360" w:lineRule="auto"/>
        <w:rPr>
          <w:rFonts w:cstheme="minorHAnsi"/>
          <w:sz w:val="24"/>
          <w:szCs w:val="24"/>
        </w:rPr>
      </w:pPr>
      <w:r w:rsidRPr="009100F1">
        <w:rPr>
          <w:rFonts w:cstheme="minorHAnsi"/>
          <w:sz w:val="24"/>
          <w:szCs w:val="24"/>
        </w:rPr>
        <w:t xml:space="preserve">dass sie den gesellschaftlichen Auftrag hat und nicht aufzugeben bereit ist, sich für </w:t>
      </w:r>
      <w:proofErr w:type="spellStart"/>
      <w:r w:rsidRPr="009100F1">
        <w:rPr>
          <w:rFonts w:cstheme="minorHAnsi"/>
          <w:sz w:val="24"/>
          <w:szCs w:val="24"/>
        </w:rPr>
        <w:t>Sozial</w:t>
      </w:r>
      <w:proofErr w:type="spellEnd"/>
      <w:r w:rsidRPr="009100F1">
        <w:rPr>
          <w:rFonts w:cstheme="minorHAnsi"/>
          <w:sz w:val="24"/>
          <w:szCs w:val="24"/>
        </w:rPr>
        <w:t xml:space="preserve"> Benachteiligte einzusetzen, auch dann, wenn dieser Einsatz aus Sicht der Ökonomisierung</w:t>
      </w:r>
      <w:r w:rsidRPr="009100F1">
        <w:rPr>
          <w:rFonts w:cstheme="minorHAnsi"/>
          <w:sz w:val="24"/>
          <w:szCs w:val="24"/>
        </w:rPr>
        <w:fldChar w:fldCharType="begin"/>
      </w:r>
      <w:r w:rsidRPr="009100F1">
        <w:rPr>
          <w:rFonts w:cstheme="minorHAnsi"/>
          <w:sz w:val="24"/>
          <w:szCs w:val="24"/>
        </w:rPr>
        <w:instrText xml:space="preserve"> XE "</w:instrText>
      </w:r>
      <w:r w:rsidRPr="009100F1">
        <w:rPr>
          <w:rFonts w:cstheme="minorHAnsi"/>
          <w:color w:val="000000"/>
          <w:sz w:val="24"/>
          <w:szCs w:val="24"/>
        </w:rPr>
        <w:instrText>Ökonomisierung"</w:instrText>
      </w:r>
      <w:r w:rsidRPr="009100F1">
        <w:rPr>
          <w:rFonts w:cstheme="minorHAnsi"/>
          <w:sz w:val="24"/>
          <w:szCs w:val="24"/>
        </w:rPr>
        <w:instrText xml:space="preserve"> </w:instrText>
      </w:r>
      <w:r w:rsidRPr="009100F1">
        <w:rPr>
          <w:rFonts w:cstheme="minorHAnsi"/>
          <w:sz w:val="24"/>
          <w:szCs w:val="24"/>
        </w:rPr>
        <w:fldChar w:fldCharType="end"/>
      </w:r>
      <w:r w:rsidRPr="009100F1">
        <w:rPr>
          <w:rFonts w:cstheme="minorHAnsi"/>
          <w:sz w:val="24"/>
          <w:szCs w:val="24"/>
        </w:rPr>
        <w:t xml:space="preserve"> ineffizient</w:t>
      </w:r>
      <w:r w:rsidRPr="009100F1">
        <w:rPr>
          <w:rFonts w:cstheme="minorHAnsi"/>
          <w:sz w:val="24"/>
          <w:szCs w:val="24"/>
        </w:rPr>
        <w:fldChar w:fldCharType="begin"/>
      </w:r>
      <w:r w:rsidRPr="009100F1">
        <w:rPr>
          <w:rFonts w:cstheme="minorHAnsi"/>
          <w:sz w:val="24"/>
          <w:szCs w:val="24"/>
        </w:rPr>
        <w:instrText xml:space="preserve"> XE "</w:instrText>
      </w:r>
      <w:r w:rsidRPr="009100F1">
        <w:rPr>
          <w:rFonts w:cstheme="minorHAnsi"/>
          <w:color w:val="000000"/>
          <w:sz w:val="24"/>
          <w:szCs w:val="24"/>
        </w:rPr>
        <w:instrText>ineffizient"</w:instrText>
      </w:r>
      <w:r w:rsidRPr="009100F1">
        <w:rPr>
          <w:rFonts w:cstheme="minorHAnsi"/>
          <w:sz w:val="24"/>
          <w:szCs w:val="24"/>
        </w:rPr>
        <w:instrText xml:space="preserve"> </w:instrText>
      </w:r>
      <w:r w:rsidRPr="009100F1">
        <w:rPr>
          <w:rFonts w:cstheme="minorHAnsi"/>
          <w:sz w:val="24"/>
          <w:szCs w:val="24"/>
        </w:rPr>
        <w:fldChar w:fldCharType="end"/>
      </w:r>
      <w:r w:rsidRPr="009100F1">
        <w:rPr>
          <w:rFonts w:cstheme="minorHAnsi"/>
          <w:sz w:val="24"/>
          <w:szCs w:val="24"/>
        </w:rPr>
        <w:t xml:space="preserve"> und aus Sicht des aktivierenden Staates</w:t>
      </w:r>
      <w:r w:rsidRPr="009100F1">
        <w:rPr>
          <w:rFonts w:cstheme="minorHAnsi"/>
          <w:sz w:val="24"/>
          <w:szCs w:val="24"/>
        </w:rPr>
        <w:fldChar w:fldCharType="begin"/>
      </w:r>
      <w:r w:rsidRPr="009100F1">
        <w:rPr>
          <w:rFonts w:cstheme="minorHAnsi"/>
          <w:sz w:val="24"/>
          <w:szCs w:val="24"/>
        </w:rPr>
        <w:instrText xml:space="preserve"> XE "</w:instrText>
      </w:r>
      <w:r w:rsidRPr="009100F1">
        <w:rPr>
          <w:rFonts w:cstheme="minorHAnsi"/>
          <w:color w:val="000000"/>
          <w:sz w:val="24"/>
          <w:szCs w:val="24"/>
        </w:rPr>
        <w:instrText>aktivierender Staat"</w:instrText>
      </w:r>
      <w:r w:rsidRPr="009100F1">
        <w:rPr>
          <w:rFonts w:cstheme="minorHAnsi"/>
          <w:sz w:val="24"/>
          <w:szCs w:val="24"/>
        </w:rPr>
        <w:instrText xml:space="preserve"> </w:instrText>
      </w:r>
      <w:r w:rsidRPr="009100F1">
        <w:rPr>
          <w:rFonts w:cstheme="minorHAnsi"/>
          <w:sz w:val="24"/>
          <w:szCs w:val="24"/>
        </w:rPr>
        <w:fldChar w:fldCharType="end"/>
      </w:r>
      <w:r w:rsidRPr="009100F1">
        <w:rPr>
          <w:rFonts w:cstheme="minorHAnsi"/>
          <w:sz w:val="24"/>
          <w:szCs w:val="24"/>
        </w:rPr>
        <w:fldChar w:fldCharType="begin"/>
      </w:r>
      <w:r w:rsidRPr="009100F1">
        <w:rPr>
          <w:rFonts w:cstheme="minorHAnsi"/>
          <w:sz w:val="24"/>
          <w:szCs w:val="24"/>
        </w:rPr>
        <w:instrText xml:space="preserve"> XE "</w:instrText>
      </w:r>
      <w:r w:rsidRPr="009100F1">
        <w:rPr>
          <w:rFonts w:cstheme="minorHAnsi"/>
          <w:color w:val="000000"/>
          <w:sz w:val="24"/>
          <w:szCs w:val="24"/>
        </w:rPr>
        <w:instrText>Staat"</w:instrText>
      </w:r>
      <w:r w:rsidRPr="009100F1">
        <w:rPr>
          <w:rFonts w:cstheme="minorHAnsi"/>
          <w:sz w:val="24"/>
          <w:szCs w:val="24"/>
        </w:rPr>
        <w:instrText xml:space="preserve"> </w:instrText>
      </w:r>
      <w:r w:rsidRPr="009100F1">
        <w:rPr>
          <w:rFonts w:cstheme="minorHAnsi"/>
          <w:sz w:val="24"/>
          <w:szCs w:val="24"/>
        </w:rPr>
        <w:fldChar w:fldCharType="end"/>
      </w:r>
      <w:r w:rsidRPr="009100F1">
        <w:rPr>
          <w:rFonts w:cstheme="minorHAnsi"/>
          <w:sz w:val="24"/>
          <w:szCs w:val="24"/>
        </w:rPr>
        <w:t xml:space="preserve"> überflüssig erscheint,</w:t>
      </w:r>
    </w:p>
    <w:p w:rsidR="00586162" w:rsidRPr="009100F1" w:rsidRDefault="00586162" w:rsidP="00966BF7">
      <w:pPr>
        <w:numPr>
          <w:ilvl w:val="0"/>
          <w:numId w:val="13"/>
        </w:numPr>
        <w:spacing w:after="0" w:line="360" w:lineRule="auto"/>
        <w:rPr>
          <w:rFonts w:cstheme="minorHAnsi"/>
          <w:sz w:val="24"/>
          <w:szCs w:val="24"/>
        </w:rPr>
      </w:pPr>
      <w:r w:rsidRPr="009100F1">
        <w:rPr>
          <w:rFonts w:cstheme="minorHAnsi"/>
          <w:sz w:val="24"/>
          <w:szCs w:val="24"/>
        </w:rPr>
        <w:t xml:space="preserve">dass sie als Disziplin und Profession über ihre eigenen fachlichen und ethischen Positionen, Leitlinien, Problemerkennungs- und Handlungsstrategien verfügt, die ihr nicht streitig gemacht werden können. </w:t>
      </w:r>
    </w:p>
    <w:p w:rsidR="00586162" w:rsidRPr="009100F1" w:rsidRDefault="00586162" w:rsidP="00966BF7">
      <w:pPr>
        <w:spacing w:after="0"/>
        <w:rPr>
          <w:rFonts w:cstheme="minorHAnsi"/>
          <w:i/>
          <w:iCs/>
          <w:sz w:val="24"/>
          <w:szCs w:val="24"/>
        </w:rPr>
      </w:pPr>
    </w:p>
    <w:p w:rsidR="00F77F86" w:rsidRPr="009100F1" w:rsidRDefault="00F77F86">
      <w:pPr>
        <w:rPr>
          <w:rFonts w:cstheme="minorHAnsi"/>
          <w:b/>
          <w:sz w:val="24"/>
          <w:szCs w:val="24"/>
        </w:rPr>
      </w:pPr>
    </w:p>
    <w:p w:rsidR="00F77F86" w:rsidRPr="009100F1" w:rsidRDefault="00F77F86">
      <w:pPr>
        <w:rPr>
          <w:rFonts w:cstheme="minorHAnsi"/>
          <w:b/>
          <w:sz w:val="24"/>
          <w:szCs w:val="24"/>
        </w:rPr>
      </w:pPr>
    </w:p>
    <w:p w:rsidR="00F77F86" w:rsidRPr="000E5A6A" w:rsidRDefault="00F77F86">
      <w:pPr>
        <w:rPr>
          <w:b/>
          <w:sz w:val="32"/>
          <w:szCs w:val="32"/>
        </w:rPr>
      </w:pPr>
    </w:p>
    <w:sectPr w:rsidR="00F77F86" w:rsidRPr="000E5A6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906" w:rsidRDefault="005D5906" w:rsidP="00CB0569">
      <w:pPr>
        <w:spacing w:after="0" w:line="240" w:lineRule="auto"/>
      </w:pPr>
      <w:r>
        <w:separator/>
      </w:r>
    </w:p>
  </w:endnote>
  <w:endnote w:type="continuationSeparator" w:id="0">
    <w:p w:rsidR="005D5906" w:rsidRDefault="005D5906" w:rsidP="00CB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horndale">
    <w:charset w:val="00"/>
    <w:family w:val="roman"/>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906" w:rsidRDefault="005D5906" w:rsidP="00CB0569">
      <w:pPr>
        <w:spacing w:after="0" w:line="240" w:lineRule="auto"/>
      </w:pPr>
      <w:r>
        <w:separator/>
      </w:r>
    </w:p>
  </w:footnote>
  <w:footnote w:type="continuationSeparator" w:id="0">
    <w:p w:rsidR="005D5906" w:rsidRDefault="005D5906" w:rsidP="00CB0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734077"/>
      <w:docPartObj>
        <w:docPartGallery w:val="Page Numbers (Top of Page)"/>
        <w:docPartUnique/>
      </w:docPartObj>
    </w:sdtPr>
    <w:sdtEndPr/>
    <w:sdtContent>
      <w:p w:rsidR="00CB0569" w:rsidRDefault="00CB0569">
        <w:pPr>
          <w:pStyle w:val="Kopfzeile"/>
        </w:pPr>
        <w:r>
          <w:fldChar w:fldCharType="begin"/>
        </w:r>
        <w:r>
          <w:instrText>PAGE   \* MERGEFORMAT</w:instrText>
        </w:r>
        <w:r>
          <w:fldChar w:fldCharType="separate"/>
        </w:r>
        <w:r w:rsidR="009100F1">
          <w:rPr>
            <w:noProof/>
          </w:rPr>
          <w:t>11</w:t>
        </w:r>
        <w:r>
          <w:fldChar w:fldCharType="end"/>
        </w:r>
      </w:p>
    </w:sdtContent>
  </w:sdt>
  <w:p w:rsidR="00CB0569" w:rsidRDefault="00CB056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1D0"/>
    <w:multiLevelType w:val="hybridMultilevel"/>
    <w:tmpl w:val="5262E8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C03135B"/>
    <w:multiLevelType w:val="hybridMultilevel"/>
    <w:tmpl w:val="135AC99E"/>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0DA06053"/>
    <w:multiLevelType w:val="hybridMultilevel"/>
    <w:tmpl w:val="1778C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241B4F"/>
    <w:multiLevelType w:val="hybridMultilevel"/>
    <w:tmpl w:val="AD7C0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D4049B"/>
    <w:multiLevelType w:val="hybridMultilevel"/>
    <w:tmpl w:val="3110B9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E804CC3"/>
    <w:multiLevelType w:val="hybridMultilevel"/>
    <w:tmpl w:val="17D6C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72C6F45"/>
    <w:multiLevelType w:val="hybridMultilevel"/>
    <w:tmpl w:val="062C04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A1615AA"/>
    <w:multiLevelType w:val="hybridMultilevel"/>
    <w:tmpl w:val="C33C5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40700DF"/>
    <w:multiLevelType w:val="hybridMultilevel"/>
    <w:tmpl w:val="663EDA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9AD3C6A"/>
    <w:multiLevelType w:val="hybridMultilevel"/>
    <w:tmpl w:val="62721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ACD4622"/>
    <w:multiLevelType w:val="hybridMultilevel"/>
    <w:tmpl w:val="732AB6A0"/>
    <w:lvl w:ilvl="0" w:tplc="B39635A8">
      <w:start w:val="1"/>
      <w:numFmt w:val="bullet"/>
      <w:pStyle w:val="Aufzhlu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4985496"/>
    <w:multiLevelType w:val="hybridMultilevel"/>
    <w:tmpl w:val="66788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9F1126F"/>
    <w:multiLevelType w:val="hybridMultilevel"/>
    <w:tmpl w:val="D68E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27C4BCE"/>
    <w:multiLevelType w:val="hybridMultilevel"/>
    <w:tmpl w:val="E9F60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69C03E5"/>
    <w:multiLevelType w:val="hybridMultilevel"/>
    <w:tmpl w:val="338E36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11"/>
  </w:num>
  <w:num w:numId="5">
    <w:abstractNumId w:val="3"/>
  </w:num>
  <w:num w:numId="6">
    <w:abstractNumId w:val="12"/>
  </w:num>
  <w:num w:numId="7">
    <w:abstractNumId w:val="10"/>
  </w:num>
  <w:num w:numId="8">
    <w:abstractNumId w:val="1"/>
  </w:num>
  <w:num w:numId="9">
    <w:abstractNumId w:val="13"/>
  </w:num>
  <w:num w:numId="10">
    <w:abstractNumId w:val="8"/>
  </w:num>
  <w:num w:numId="11">
    <w:abstractNumId w:val="0"/>
  </w:num>
  <w:num w:numId="12">
    <w:abstractNumId w:val="6"/>
  </w:num>
  <w:num w:numId="13">
    <w:abstractNumId w:val="14"/>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FA"/>
    <w:rsid w:val="00002F71"/>
    <w:rsid w:val="00031700"/>
    <w:rsid w:val="000E5A6A"/>
    <w:rsid w:val="00203488"/>
    <w:rsid w:val="002472BA"/>
    <w:rsid w:val="003E7941"/>
    <w:rsid w:val="004874FA"/>
    <w:rsid w:val="00586162"/>
    <w:rsid w:val="005D5906"/>
    <w:rsid w:val="006C0C7E"/>
    <w:rsid w:val="006D154F"/>
    <w:rsid w:val="006E4ECD"/>
    <w:rsid w:val="00700D81"/>
    <w:rsid w:val="009100F1"/>
    <w:rsid w:val="00966BF7"/>
    <w:rsid w:val="00A56E13"/>
    <w:rsid w:val="00AF5360"/>
    <w:rsid w:val="00BA1890"/>
    <w:rsid w:val="00BB7A8A"/>
    <w:rsid w:val="00CB0569"/>
    <w:rsid w:val="00CD3231"/>
    <w:rsid w:val="00D36BD8"/>
    <w:rsid w:val="00E25F93"/>
    <w:rsid w:val="00E72554"/>
    <w:rsid w:val="00EB481D"/>
    <w:rsid w:val="00F77F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6BD8"/>
    <w:pPr>
      <w:ind w:left="720"/>
      <w:contextualSpacing/>
    </w:pPr>
  </w:style>
  <w:style w:type="paragraph" w:styleId="Beschriftung">
    <w:name w:val="caption"/>
    <w:basedOn w:val="Standard"/>
    <w:next w:val="Standard"/>
    <w:qFormat/>
    <w:rsid w:val="00586162"/>
    <w:pPr>
      <w:spacing w:line="240" w:lineRule="auto"/>
    </w:pPr>
    <w:rPr>
      <w:rFonts w:ascii="Calibri" w:eastAsia="Calibri" w:hAnsi="Calibri" w:cs="Times New Roman"/>
      <w:b/>
      <w:bCs/>
      <w:color w:val="4F81BD"/>
      <w:sz w:val="18"/>
      <w:szCs w:val="18"/>
      <w:lang w:eastAsia="de-DE"/>
    </w:rPr>
  </w:style>
  <w:style w:type="paragraph" w:customStyle="1" w:styleId="Aufzhlung">
    <w:name w:val="Aufzählung"/>
    <w:basedOn w:val="Standard"/>
    <w:rsid w:val="00586162"/>
    <w:pPr>
      <w:numPr>
        <w:numId w:val="7"/>
      </w:numPr>
      <w:tabs>
        <w:tab w:val="left" w:pos="284"/>
      </w:tabs>
      <w:spacing w:after="0" w:line="240" w:lineRule="auto"/>
      <w:ind w:left="568" w:hanging="284"/>
    </w:pPr>
    <w:rPr>
      <w:rFonts w:ascii="Times" w:eastAsia="Calibri" w:hAnsi="Times" w:cs="Times New Roman"/>
      <w:lang w:eastAsia="de-DE"/>
    </w:rPr>
  </w:style>
  <w:style w:type="paragraph" w:styleId="Textkrper">
    <w:name w:val="Body Text"/>
    <w:basedOn w:val="Standard"/>
    <w:link w:val="TextkrperZchn"/>
    <w:rsid w:val="00586162"/>
    <w:pPr>
      <w:widowControl w:val="0"/>
      <w:suppressAutoHyphens/>
      <w:spacing w:after="120" w:line="240" w:lineRule="auto"/>
    </w:pPr>
    <w:rPr>
      <w:rFonts w:ascii="Thorndale" w:eastAsia="Andale Sans UI" w:hAnsi="Thorndale" w:cs="Times New Roman"/>
      <w:kern w:val="1"/>
      <w:sz w:val="24"/>
      <w:szCs w:val="24"/>
    </w:rPr>
  </w:style>
  <w:style w:type="character" w:customStyle="1" w:styleId="TextkrperZchn">
    <w:name w:val="Textkörper Zchn"/>
    <w:basedOn w:val="Absatz-Standardschriftart"/>
    <w:link w:val="Textkrper"/>
    <w:rsid w:val="00586162"/>
    <w:rPr>
      <w:rFonts w:ascii="Thorndale" w:eastAsia="Andale Sans UI" w:hAnsi="Thorndale" w:cs="Times New Roman"/>
      <w:kern w:val="1"/>
      <w:sz w:val="24"/>
      <w:szCs w:val="24"/>
    </w:rPr>
  </w:style>
  <w:style w:type="paragraph" w:styleId="Sprechblasentext">
    <w:name w:val="Balloon Text"/>
    <w:basedOn w:val="Standard"/>
    <w:link w:val="SprechblasentextZchn"/>
    <w:uiPriority w:val="99"/>
    <w:semiHidden/>
    <w:unhideWhenUsed/>
    <w:rsid w:val="002472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72BA"/>
    <w:rPr>
      <w:rFonts w:ascii="Tahoma" w:hAnsi="Tahoma" w:cs="Tahoma"/>
      <w:sz w:val="16"/>
      <w:szCs w:val="16"/>
    </w:rPr>
  </w:style>
  <w:style w:type="paragraph" w:styleId="Kopfzeile">
    <w:name w:val="header"/>
    <w:basedOn w:val="Standard"/>
    <w:link w:val="KopfzeileZchn"/>
    <w:uiPriority w:val="99"/>
    <w:unhideWhenUsed/>
    <w:rsid w:val="00CB05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0569"/>
  </w:style>
  <w:style w:type="paragraph" w:styleId="Fuzeile">
    <w:name w:val="footer"/>
    <w:basedOn w:val="Standard"/>
    <w:link w:val="FuzeileZchn"/>
    <w:uiPriority w:val="99"/>
    <w:unhideWhenUsed/>
    <w:rsid w:val="00CB05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0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6BD8"/>
    <w:pPr>
      <w:ind w:left="720"/>
      <w:contextualSpacing/>
    </w:pPr>
  </w:style>
  <w:style w:type="paragraph" w:styleId="Beschriftung">
    <w:name w:val="caption"/>
    <w:basedOn w:val="Standard"/>
    <w:next w:val="Standard"/>
    <w:qFormat/>
    <w:rsid w:val="00586162"/>
    <w:pPr>
      <w:spacing w:line="240" w:lineRule="auto"/>
    </w:pPr>
    <w:rPr>
      <w:rFonts w:ascii="Calibri" w:eastAsia="Calibri" w:hAnsi="Calibri" w:cs="Times New Roman"/>
      <w:b/>
      <w:bCs/>
      <w:color w:val="4F81BD"/>
      <w:sz w:val="18"/>
      <w:szCs w:val="18"/>
      <w:lang w:eastAsia="de-DE"/>
    </w:rPr>
  </w:style>
  <w:style w:type="paragraph" w:customStyle="1" w:styleId="Aufzhlung">
    <w:name w:val="Aufzählung"/>
    <w:basedOn w:val="Standard"/>
    <w:rsid w:val="00586162"/>
    <w:pPr>
      <w:numPr>
        <w:numId w:val="7"/>
      </w:numPr>
      <w:tabs>
        <w:tab w:val="left" w:pos="284"/>
      </w:tabs>
      <w:spacing w:after="0" w:line="240" w:lineRule="auto"/>
      <w:ind w:left="568" w:hanging="284"/>
    </w:pPr>
    <w:rPr>
      <w:rFonts w:ascii="Times" w:eastAsia="Calibri" w:hAnsi="Times" w:cs="Times New Roman"/>
      <w:lang w:eastAsia="de-DE"/>
    </w:rPr>
  </w:style>
  <w:style w:type="paragraph" w:styleId="Textkrper">
    <w:name w:val="Body Text"/>
    <w:basedOn w:val="Standard"/>
    <w:link w:val="TextkrperZchn"/>
    <w:rsid w:val="00586162"/>
    <w:pPr>
      <w:widowControl w:val="0"/>
      <w:suppressAutoHyphens/>
      <w:spacing w:after="120" w:line="240" w:lineRule="auto"/>
    </w:pPr>
    <w:rPr>
      <w:rFonts w:ascii="Thorndale" w:eastAsia="Andale Sans UI" w:hAnsi="Thorndale" w:cs="Times New Roman"/>
      <w:kern w:val="1"/>
      <w:sz w:val="24"/>
      <w:szCs w:val="24"/>
    </w:rPr>
  </w:style>
  <w:style w:type="character" w:customStyle="1" w:styleId="TextkrperZchn">
    <w:name w:val="Textkörper Zchn"/>
    <w:basedOn w:val="Absatz-Standardschriftart"/>
    <w:link w:val="Textkrper"/>
    <w:rsid w:val="00586162"/>
    <w:rPr>
      <w:rFonts w:ascii="Thorndale" w:eastAsia="Andale Sans UI" w:hAnsi="Thorndale" w:cs="Times New Roman"/>
      <w:kern w:val="1"/>
      <w:sz w:val="24"/>
      <w:szCs w:val="24"/>
    </w:rPr>
  </w:style>
  <w:style w:type="paragraph" w:styleId="Sprechblasentext">
    <w:name w:val="Balloon Text"/>
    <w:basedOn w:val="Standard"/>
    <w:link w:val="SprechblasentextZchn"/>
    <w:uiPriority w:val="99"/>
    <w:semiHidden/>
    <w:unhideWhenUsed/>
    <w:rsid w:val="002472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72BA"/>
    <w:rPr>
      <w:rFonts w:ascii="Tahoma" w:hAnsi="Tahoma" w:cs="Tahoma"/>
      <w:sz w:val="16"/>
      <w:szCs w:val="16"/>
    </w:rPr>
  </w:style>
  <w:style w:type="paragraph" w:styleId="Kopfzeile">
    <w:name w:val="header"/>
    <w:basedOn w:val="Standard"/>
    <w:link w:val="KopfzeileZchn"/>
    <w:uiPriority w:val="99"/>
    <w:unhideWhenUsed/>
    <w:rsid w:val="00CB05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0569"/>
  </w:style>
  <w:style w:type="paragraph" w:styleId="Fuzeile">
    <w:name w:val="footer"/>
    <w:basedOn w:val="Standard"/>
    <w:link w:val="FuzeileZchn"/>
    <w:uiPriority w:val="99"/>
    <w:unhideWhenUsed/>
    <w:rsid w:val="00CB05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0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3685</Words>
  <Characters>23220</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2015-01-11T17:56:00Z</cp:lastPrinted>
  <dcterms:created xsi:type="dcterms:W3CDTF">2012-04-05T17:53:00Z</dcterms:created>
  <dcterms:modified xsi:type="dcterms:W3CDTF">2015-01-11T17:56:00Z</dcterms:modified>
</cp:coreProperties>
</file>